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016163" w:rsidP="004F3F46">
      <w:pPr>
        <w:rPr>
          <w:b/>
        </w:rPr>
      </w:pPr>
      <w:r w:rsidRPr="000161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7B296E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2365C4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24.03.2020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2365C4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107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F2013E">
                              <w:pPr>
                                <w:snapToGrid w:val="0"/>
                                <w:spacing w:after="48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F2013E" w:rsidRDefault="00F2013E" w:rsidP="00F2013E">
      <w:pPr>
        <w:autoSpaceDE w:val="0"/>
        <w:autoSpaceDN w:val="0"/>
        <w:adjustRightInd w:val="0"/>
        <w:spacing w:before="480"/>
        <w:ind w:firstLine="709"/>
        <w:jc w:val="center"/>
        <w:rPr>
          <w:b/>
          <w:sz w:val="28"/>
          <w:szCs w:val="28"/>
        </w:rPr>
      </w:pPr>
      <w:r w:rsidRPr="00F2013E">
        <w:rPr>
          <w:b/>
          <w:sz w:val="28"/>
          <w:szCs w:val="28"/>
        </w:rPr>
        <w:t xml:space="preserve">О создании межведомственного консилиума при комиссии по делам несовершеннолетних и защите их прав </w:t>
      </w:r>
      <w:r>
        <w:rPr>
          <w:b/>
          <w:sz w:val="28"/>
          <w:szCs w:val="28"/>
        </w:rPr>
        <w:t>Тужинского</w:t>
      </w:r>
      <w:r w:rsidRPr="00F2013E">
        <w:rPr>
          <w:b/>
          <w:sz w:val="28"/>
          <w:szCs w:val="28"/>
        </w:rPr>
        <w:t xml:space="preserve"> муниципального района по организации индивидуальной профилактической работы с семьями, </w:t>
      </w:r>
      <w:r w:rsidR="00D57BE7" w:rsidRPr="00D57BE7">
        <w:rPr>
          <w:b/>
          <w:sz w:val="28"/>
          <w:szCs w:val="28"/>
        </w:rPr>
        <w:t>находящимися в тяжелой жизненной ситуации и в социально опасном положении</w:t>
      </w:r>
    </w:p>
    <w:p w:rsidR="00E57E0F" w:rsidRDefault="00F2013E" w:rsidP="00F2013E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F2013E">
        <w:rPr>
          <w:sz w:val="28"/>
          <w:szCs w:val="28"/>
        </w:rPr>
        <w:t>В целях профилактик</w:t>
      </w:r>
      <w:r w:rsidR="00612890">
        <w:rPr>
          <w:sz w:val="28"/>
          <w:szCs w:val="28"/>
        </w:rPr>
        <w:t>и</w:t>
      </w:r>
      <w:r w:rsidRPr="00F2013E">
        <w:rPr>
          <w:sz w:val="28"/>
          <w:szCs w:val="28"/>
        </w:rPr>
        <w:t xml:space="preserve"> безнадзорности, бродяжничества, правонарушений несовершеннолетних, координации действий всех заинтересованных ведомств </w:t>
      </w:r>
      <w:r>
        <w:rPr>
          <w:sz w:val="28"/>
          <w:szCs w:val="28"/>
        </w:rPr>
        <w:t>Тужинского</w:t>
      </w:r>
      <w:r w:rsidRPr="00F2013E">
        <w:rPr>
          <w:sz w:val="28"/>
          <w:szCs w:val="28"/>
        </w:rPr>
        <w:t xml:space="preserve"> муниципального района, в соответств</w:t>
      </w:r>
      <w:r>
        <w:rPr>
          <w:sz w:val="28"/>
          <w:szCs w:val="28"/>
        </w:rPr>
        <w:t xml:space="preserve">ии с Федеральным законом </w:t>
      </w:r>
      <w:r w:rsidR="00673C8A">
        <w:rPr>
          <w:sz w:val="28"/>
          <w:szCs w:val="28"/>
        </w:rPr>
        <w:t>от 24.06.1999</w:t>
      </w:r>
      <w:r w:rsidRPr="00F2013E">
        <w:rPr>
          <w:sz w:val="28"/>
          <w:szCs w:val="28"/>
        </w:rPr>
        <w:t xml:space="preserve"> № 120-ФЗ </w:t>
      </w:r>
      <w:r w:rsidR="00DD0014">
        <w:rPr>
          <w:sz w:val="28"/>
          <w:szCs w:val="28"/>
        </w:rPr>
        <w:br/>
      </w:r>
      <w:r w:rsidRPr="00F2013E">
        <w:rPr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,</w:t>
      </w:r>
      <w:r w:rsidR="004514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5140B">
        <w:rPr>
          <w:sz w:val="28"/>
          <w:szCs w:val="28"/>
        </w:rPr>
        <w:t xml:space="preserve"> Кировской области от 25.11.2010 № 578-ЗО «О комиссиях по делам несовершеннолетних и защите их прав </w:t>
      </w:r>
      <w:r w:rsidR="0045140B">
        <w:rPr>
          <w:sz w:val="28"/>
          <w:szCs w:val="28"/>
        </w:rPr>
        <w:br/>
        <w:t>в Кировской области»</w:t>
      </w:r>
      <w:r w:rsidR="00E57E0F">
        <w:rPr>
          <w:sz w:val="28"/>
          <w:szCs w:val="28"/>
        </w:rPr>
        <w:t xml:space="preserve"> </w:t>
      </w:r>
      <w:r w:rsidR="007227B4">
        <w:rPr>
          <w:sz w:val="28"/>
          <w:szCs w:val="28"/>
        </w:rPr>
        <w:t xml:space="preserve">администрация Тужинского муниципального района </w:t>
      </w:r>
      <w:r w:rsidR="00E57E0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E57E0F"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B408AA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Создать межведомственный консилиум при комиссии по делам несовершеннолетних и защите их прав </w:t>
      </w:r>
      <w:r w:rsid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Тужинского </w:t>
      </w:r>
      <w:proofErr w:type="gramStart"/>
      <w:r w:rsidR="00B408AA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</w:t>
      </w:r>
      <w:proofErr w:type="gramEnd"/>
      <w:r w:rsid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408AA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организации индивидуальной профилактической работы с семьями, </w:t>
      </w:r>
      <w:r w:rsidR="00612890">
        <w:rPr>
          <w:rFonts w:eastAsia="Calibri" w:cs="Times New Roman"/>
          <w:kern w:val="0"/>
          <w:sz w:val="28"/>
          <w:szCs w:val="28"/>
          <w:lang w:eastAsia="en-US" w:bidi="ar-SA"/>
        </w:rPr>
        <w:t>находящимися</w:t>
      </w:r>
      <w:r w:rsidR="00B408AA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тяжел</w:t>
      </w:r>
      <w:r w:rsidR="00612890">
        <w:rPr>
          <w:rFonts w:eastAsia="Calibri" w:cs="Times New Roman"/>
          <w:kern w:val="0"/>
          <w:sz w:val="28"/>
          <w:szCs w:val="28"/>
          <w:lang w:eastAsia="en-US" w:bidi="ar-SA"/>
        </w:rPr>
        <w:t>ой</w:t>
      </w:r>
      <w:r w:rsidR="00B408AA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жизненн</w:t>
      </w:r>
      <w:r w:rsidR="00612890">
        <w:rPr>
          <w:rFonts w:eastAsia="Calibri" w:cs="Times New Roman"/>
          <w:kern w:val="0"/>
          <w:sz w:val="28"/>
          <w:szCs w:val="28"/>
          <w:lang w:eastAsia="en-US" w:bidi="ar-SA"/>
        </w:rPr>
        <w:t>ой</w:t>
      </w:r>
      <w:r w:rsidR="00B408AA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ситуаци</w:t>
      </w:r>
      <w:r w:rsidR="00612890"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="00B408AA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в социально опасном положении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3E4E81" w:rsidRDefault="00AF1C55" w:rsidP="003E4E8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B408AA" w:rsidRPr="00B408AA">
        <w:rPr>
          <w:sz w:val="28"/>
          <w:szCs w:val="28"/>
        </w:rPr>
        <w:t xml:space="preserve">Утвердить Положение о межведомственном консилиуме при комиссии по делам несовершеннолетних и защите их прав </w:t>
      </w:r>
      <w:r w:rsidR="00B408AA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  <w:r w:rsidR="00B408AA" w:rsidRPr="00B408AA">
        <w:rPr>
          <w:sz w:val="28"/>
          <w:szCs w:val="28"/>
        </w:rPr>
        <w:t xml:space="preserve"> муниципального района по организации индивидуальной профилактической </w:t>
      </w:r>
      <w:r w:rsidR="00B408AA" w:rsidRPr="00B408AA">
        <w:rPr>
          <w:sz w:val="28"/>
          <w:szCs w:val="28"/>
        </w:rPr>
        <w:lastRenderedPageBreak/>
        <w:t xml:space="preserve">работы с семьями, 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находящимися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тяжел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ой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жизненн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ой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ситуаци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в социально опасном положении</w:t>
      </w:r>
      <w:r w:rsidR="00B408AA" w:rsidRPr="00B408AA">
        <w:rPr>
          <w:sz w:val="28"/>
          <w:szCs w:val="28"/>
        </w:rPr>
        <w:t xml:space="preserve"> </w:t>
      </w:r>
      <w:r w:rsidR="007227B4">
        <w:rPr>
          <w:sz w:val="28"/>
          <w:szCs w:val="28"/>
        </w:rPr>
        <w:t>согласно п</w:t>
      </w:r>
      <w:r w:rsidR="00B408AA" w:rsidRPr="00B408AA">
        <w:rPr>
          <w:sz w:val="28"/>
          <w:szCs w:val="28"/>
        </w:rPr>
        <w:t>риложени</w:t>
      </w:r>
      <w:r w:rsidR="007227B4">
        <w:rPr>
          <w:sz w:val="28"/>
          <w:szCs w:val="28"/>
        </w:rPr>
        <w:t>ю</w:t>
      </w:r>
      <w:r w:rsidR="00B408AA" w:rsidRPr="00B408AA">
        <w:rPr>
          <w:sz w:val="28"/>
          <w:szCs w:val="28"/>
        </w:rPr>
        <w:t xml:space="preserve"> </w:t>
      </w:r>
      <w:r w:rsidR="007227B4">
        <w:rPr>
          <w:sz w:val="28"/>
          <w:szCs w:val="28"/>
        </w:rPr>
        <w:t>№ 1</w:t>
      </w:r>
      <w:r w:rsidR="00B408AA" w:rsidRPr="00B408AA">
        <w:rPr>
          <w:sz w:val="28"/>
          <w:szCs w:val="28"/>
        </w:rPr>
        <w:t>.</w:t>
      </w:r>
    </w:p>
    <w:p w:rsidR="00B408AA" w:rsidRPr="005C18C5" w:rsidRDefault="00B408AA" w:rsidP="003E4E8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3. </w:t>
      </w:r>
      <w:r w:rsidRPr="00B408AA">
        <w:rPr>
          <w:sz w:val="28"/>
          <w:szCs w:val="28"/>
        </w:rPr>
        <w:t xml:space="preserve">Утвердить состав межведомственного консилиума при комиссии по делам несовершеннолетних и защите их прав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  <w:r>
        <w:rPr>
          <w:sz w:val="28"/>
          <w:szCs w:val="28"/>
        </w:rPr>
        <w:t xml:space="preserve"> муниципального района </w:t>
      </w:r>
      <w:r w:rsidRPr="00B408AA">
        <w:rPr>
          <w:sz w:val="28"/>
          <w:szCs w:val="28"/>
        </w:rPr>
        <w:t xml:space="preserve">по организации индивидуальной профилактической работы с семьями, 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находящимися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тяжел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ой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жизненн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ой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ситуаци</w:t>
      </w:r>
      <w:r w:rsidR="00D57BE7"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="00D57BE7" w:rsidRPr="00B408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в социально опасном положении</w:t>
      </w:r>
      <w:r w:rsidRPr="00B408AA">
        <w:rPr>
          <w:sz w:val="28"/>
          <w:szCs w:val="28"/>
        </w:rPr>
        <w:t xml:space="preserve"> </w:t>
      </w:r>
      <w:r w:rsidR="007227B4">
        <w:rPr>
          <w:sz w:val="28"/>
          <w:szCs w:val="28"/>
        </w:rPr>
        <w:t>согласно п</w:t>
      </w:r>
      <w:r w:rsidRPr="00B408AA">
        <w:rPr>
          <w:sz w:val="28"/>
          <w:szCs w:val="28"/>
        </w:rPr>
        <w:t>риложени</w:t>
      </w:r>
      <w:r w:rsidR="007227B4">
        <w:rPr>
          <w:sz w:val="28"/>
          <w:szCs w:val="28"/>
        </w:rPr>
        <w:t>ю</w:t>
      </w:r>
      <w:r w:rsidRPr="00B408AA">
        <w:rPr>
          <w:sz w:val="28"/>
          <w:szCs w:val="28"/>
        </w:rPr>
        <w:t xml:space="preserve"> </w:t>
      </w:r>
      <w:r w:rsidR="007227B4">
        <w:rPr>
          <w:sz w:val="28"/>
          <w:szCs w:val="28"/>
        </w:rPr>
        <w:t>№ 2</w:t>
      </w:r>
      <w:r w:rsidRPr="00B408AA">
        <w:rPr>
          <w:sz w:val="28"/>
          <w:szCs w:val="28"/>
        </w:rPr>
        <w:t>.</w:t>
      </w:r>
    </w:p>
    <w:p w:rsidR="00B50F95" w:rsidRDefault="00AF1C55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15858" w:rsidRPr="00B24DAE" w:rsidRDefault="00B15858" w:rsidP="007227B4">
      <w:pPr>
        <w:widowControl/>
        <w:suppressAutoHyphens w:val="0"/>
        <w:autoSpaceDE w:val="0"/>
        <w:autoSpaceDN w:val="0"/>
        <w:adjustRightInd w:val="0"/>
        <w:spacing w:after="720"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4.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CF5F04" w:rsidRDefault="003A2861" w:rsidP="007227B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7227B4" w:rsidRDefault="00EB7D72" w:rsidP="007227B4">
      <w:pPr>
        <w:widowControl/>
        <w:suppressAutoHyphens w:val="0"/>
        <w:autoSpaceDE w:val="0"/>
        <w:autoSpaceDN w:val="0"/>
        <w:adjustRightInd w:val="0"/>
        <w:spacing w:after="20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1B565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 </w:t>
      </w:r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Л.В. </w:t>
      </w:r>
      <w:proofErr w:type="gramStart"/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>Бледных</w:t>
      </w:r>
      <w:proofErr w:type="gramEnd"/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612890" w:rsidRDefault="00612890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30762E" w:rsidRDefault="0030762E" w:rsidP="00E32155">
      <w:pPr>
        <w:ind w:left="5954"/>
        <w:jc w:val="both"/>
        <w:rPr>
          <w:sz w:val="28"/>
          <w:szCs w:val="28"/>
        </w:rPr>
      </w:pPr>
    </w:p>
    <w:p w:rsidR="00D2337E" w:rsidRDefault="00E32155" w:rsidP="00E32155">
      <w:pPr>
        <w:ind w:left="5954"/>
        <w:jc w:val="both"/>
        <w:rPr>
          <w:sz w:val="28"/>
          <w:szCs w:val="28"/>
        </w:rPr>
      </w:pPr>
      <w:r w:rsidRPr="00E32155">
        <w:rPr>
          <w:sz w:val="28"/>
          <w:szCs w:val="28"/>
        </w:rPr>
        <w:lastRenderedPageBreak/>
        <w:t xml:space="preserve">Приложение </w:t>
      </w:r>
      <w:r w:rsidR="001778D5">
        <w:rPr>
          <w:sz w:val="28"/>
          <w:szCs w:val="28"/>
        </w:rPr>
        <w:t xml:space="preserve">№ </w:t>
      </w:r>
      <w:r w:rsidRPr="00E32155">
        <w:rPr>
          <w:sz w:val="28"/>
          <w:szCs w:val="28"/>
        </w:rPr>
        <w:t>1</w:t>
      </w:r>
    </w:p>
    <w:p w:rsidR="001778D5" w:rsidRDefault="001778D5" w:rsidP="00E32155">
      <w:pPr>
        <w:ind w:left="5954"/>
        <w:jc w:val="both"/>
        <w:rPr>
          <w:sz w:val="28"/>
          <w:szCs w:val="28"/>
        </w:rPr>
      </w:pPr>
    </w:p>
    <w:p w:rsidR="00E32155" w:rsidRDefault="00E32155" w:rsidP="00E3215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78D5" w:rsidRDefault="001778D5" w:rsidP="00E32155">
      <w:pPr>
        <w:ind w:left="5954"/>
        <w:jc w:val="both"/>
        <w:rPr>
          <w:sz w:val="28"/>
          <w:szCs w:val="28"/>
        </w:rPr>
      </w:pPr>
    </w:p>
    <w:p w:rsidR="00E32155" w:rsidRDefault="001778D5" w:rsidP="00E3215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E32155">
        <w:rPr>
          <w:sz w:val="28"/>
          <w:szCs w:val="28"/>
        </w:rPr>
        <w:t>администрации Тужинского муниципального района</w:t>
      </w:r>
    </w:p>
    <w:p w:rsidR="00E32155" w:rsidRPr="00E32155" w:rsidRDefault="00E32155" w:rsidP="00E32155">
      <w:pPr>
        <w:spacing w:after="72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5653">
        <w:rPr>
          <w:sz w:val="28"/>
          <w:szCs w:val="28"/>
        </w:rPr>
        <w:t xml:space="preserve">24.03.2020 </w:t>
      </w:r>
      <w:r>
        <w:rPr>
          <w:sz w:val="28"/>
          <w:szCs w:val="28"/>
        </w:rPr>
        <w:t>№</w:t>
      </w:r>
      <w:r w:rsidR="001B5653">
        <w:rPr>
          <w:sz w:val="28"/>
          <w:szCs w:val="28"/>
        </w:rPr>
        <w:t xml:space="preserve"> 107</w:t>
      </w:r>
    </w:p>
    <w:p w:rsidR="00B15858" w:rsidRPr="00B15858" w:rsidRDefault="00B15858" w:rsidP="00E32155">
      <w:pPr>
        <w:jc w:val="center"/>
        <w:rPr>
          <w:b/>
          <w:sz w:val="28"/>
          <w:szCs w:val="28"/>
        </w:rPr>
      </w:pPr>
      <w:r w:rsidRPr="00B15858">
        <w:rPr>
          <w:b/>
          <w:sz w:val="28"/>
          <w:szCs w:val="28"/>
        </w:rPr>
        <w:t>ПОЛОЖЕНИЕ</w:t>
      </w:r>
    </w:p>
    <w:p w:rsidR="00B15858" w:rsidRPr="00B15858" w:rsidRDefault="00B15858" w:rsidP="00E32155">
      <w:pPr>
        <w:spacing w:after="480"/>
        <w:jc w:val="center"/>
        <w:rPr>
          <w:b/>
          <w:sz w:val="28"/>
          <w:szCs w:val="28"/>
        </w:rPr>
      </w:pPr>
      <w:r w:rsidRPr="00B15858">
        <w:rPr>
          <w:b/>
          <w:sz w:val="28"/>
          <w:szCs w:val="28"/>
        </w:rPr>
        <w:t xml:space="preserve">о межведомственном консилиуме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семьями, </w:t>
      </w:r>
      <w:r w:rsidR="00D57BE7" w:rsidRPr="00D57BE7">
        <w:rPr>
          <w:b/>
          <w:sz w:val="28"/>
          <w:szCs w:val="28"/>
        </w:rPr>
        <w:t>находящимися в тяжелой жизненной ситуации и в социально опасном положении</w:t>
      </w:r>
    </w:p>
    <w:p w:rsidR="00E32155" w:rsidRDefault="00B15858" w:rsidP="00E32155">
      <w:pPr>
        <w:pStyle w:val="Style4"/>
        <w:widowControl/>
        <w:spacing w:line="360" w:lineRule="auto"/>
        <w:ind w:right="11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1. Общие положения.</w:t>
      </w:r>
    </w:p>
    <w:p w:rsidR="00B15858" w:rsidRPr="00B15858" w:rsidRDefault="00B15858" w:rsidP="006127E0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ab/>
        <w:t xml:space="preserve">1.1. </w:t>
      </w:r>
      <w:proofErr w:type="gramStart"/>
      <w:r w:rsidRPr="00B15858">
        <w:rPr>
          <w:rStyle w:val="FontStyle13"/>
          <w:bCs/>
          <w:sz w:val="28"/>
          <w:szCs w:val="28"/>
        </w:rPr>
        <w:t>Настоящее Положение разработано в соответствии с Конституцией РФ, Фед</w:t>
      </w:r>
      <w:r w:rsidR="001778D5">
        <w:rPr>
          <w:rStyle w:val="FontStyle13"/>
          <w:bCs/>
          <w:sz w:val="28"/>
          <w:szCs w:val="28"/>
        </w:rPr>
        <w:t>еральным законом от 24.06.1999</w:t>
      </w:r>
      <w:r w:rsidRPr="00B15858">
        <w:rPr>
          <w:rStyle w:val="FontStyle13"/>
          <w:bCs/>
          <w:sz w:val="28"/>
          <w:szCs w:val="28"/>
        </w:rPr>
        <w:t xml:space="preserve"> № 120-ФЗ «Об основах системы профилакти</w:t>
      </w:r>
      <w:r>
        <w:rPr>
          <w:rStyle w:val="FontStyle13"/>
          <w:bCs/>
          <w:sz w:val="28"/>
          <w:szCs w:val="28"/>
        </w:rPr>
        <w:t xml:space="preserve">ки безнадзорности </w:t>
      </w:r>
      <w:r w:rsidRPr="00B15858">
        <w:rPr>
          <w:rStyle w:val="FontStyle13"/>
          <w:bCs/>
          <w:sz w:val="28"/>
          <w:szCs w:val="28"/>
        </w:rPr>
        <w:t xml:space="preserve">и правонарушений несовершеннолетних», Законом Кировской области от 25.11.2010 № 578-ЗО «О комиссиях по делам несовершеннолетних и защите их прав в Кировской области», общепринятыми принципами и нормами международного права, действующим законодательством Российской Федерации, нормативными правовыми актами </w:t>
      </w:r>
      <w:r w:rsidR="001778D5">
        <w:rPr>
          <w:rStyle w:val="FontStyle13"/>
          <w:bCs/>
          <w:sz w:val="28"/>
          <w:szCs w:val="28"/>
        </w:rPr>
        <w:t>Кировской области</w:t>
      </w:r>
      <w:r w:rsidRPr="00B15858">
        <w:rPr>
          <w:rStyle w:val="FontStyle13"/>
          <w:bCs/>
          <w:sz w:val="28"/>
          <w:szCs w:val="28"/>
        </w:rPr>
        <w:t>.</w:t>
      </w:r>
      <w:proofErr w:type="gramEnd"/>
    </w:p>
    <w:p w:rsidR="00B15858" w:rsidRPr="00B15858" w:rsidRDefault="00B15858" w:rsidP="00B15858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ab/>
      </w:r>
      <w:r w:rsidRPr="00B15858">
        <w:rPr>
          <w:rStyle w:val="FontStyle13"/>
          <w:bCs/>
          <w:sz w:val="28"/>
          <w:szCs w:val="28"/>
        </w:rPr>
        <w:t>Настоящее Положение определяет функциональные обязанности и принципы взаимодействия ведомств и структурных подразделений при осуществлении деятельности по профилактике безнадзорности и правонарушений несовершеннолетних.</w:t>
      </w:r>
    </w:p>
    <w:p w:rsidR="00B15858" w:rsidRDefault="00B15858" w:rsidP="00B15858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ab/>
      </w:r>
      <w:r w:rsidRPr="00B15858">
        <w:rPr>
          <w:rStyle w:val="FontStyle13"/>
          <w:bCs/>
          <w:sz w:val="28"/>
          <w:szCs w:val="28"/>
        </w:rPr>
        <w:t xml:space="preserve">В соответствии с Федеральным Законом  от 24.06.1999 № 120-ФЗ «Об основах системы профилактики безнадзорности и правонарушений несовершеннолетних», ведомственными нормативными актами и инструктивно-методическими материалами применяются основные понятия, используемые в работе с подростками </w:t>
      </w:r>
      <w:proofErr w:type="spellStart"/>
      <w:r w:rsidRPr="00B15858">
        <w:rPr>
          <w:rStyle w:val="FontStyle13"/>
          <w:bCs/>
          <w:sz w:val="28"/>
          <w:szCs w:val="28"/>
        </w:rPr>
        <w:t>девиантного</w:t>
      </w:r>
      <w:proofErr w:type="spellEnd"/>
      <w:r w:rsidRPr="00B15858">
        <w:rPr>
          <w:rStyle w:val="FontStyle13"/>
          <w:bCs/>
          <w:sz w:val="28"/>
          <w:szCs w:val="28"/>
        </w:rPr>
        <w:t xml:space="preserve"> поведения и их семьями</w:t>
      </w:r>
      <w:r>
        <w:rPr>
          <w:rStyle w:val="FontStyle13"/>
          <w:bCs/>
          <w:sz w:val="28"/>
          <w:szCs w:val="28"/>
        </w:rPr>
        <w:t>.</w:t>
      </w:r>
    </w:p>
    <w:p w:rsidR="00B15858" w:rsidRDefault="00B15858" w:rsidP="00B15858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lastRenderedPageBreak/>
        <w:tab/>
        <w:t xml:space="preserve">1.2. </w:t>
      </w:r>
      <w:proofErr w:type="gramStart"/>
      <w:r w:rsidRPr="00B15858">
        <w:rPr>
          <w:rStyle w:val="FontStyle13"/>
          <w:bCs/>
          <w:sz w:val="28"/>
          <w:szCs w:val="28"/>
        </w:rPr>
        <w:t xml:space="preserve">Целью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семьями, </w:t>
      </w:r>
      <w:r w:rsidR="00D57BE7" w:rsidRPr="00D57BE7">
        <w:rPr>
          <w:rStyle w:val="FontStyle13"/>
          <w:bCs/>
          <w:sz w:val="28"/>
          <w:szCs w:val="28"/>
        </w:rPr>
        <w:t>находящимися в тяжелой жизненной ситуации и в социально опасном положении</w:t>
      </w:r>
      <w:r w:rsidRPr="00B15858">
        <w:rPr>
          <w:rStyle w:val="FontStyle13"/>
          <w:bCs/>
          <w:sz w:val="28"/>
          <w:szCs w:val="28"/>
        </w:rPr>
        <w:t xml:space="preserve"> (далее по тексту – межведомственный консилиум), является всесторонний анализ причин проблемной ситуации в семье и выявление ресурсов семьи на основе информации всех заинтересованных ведомств и учреждений, разработка комплексной программы</w:t>
      </w:r>
      <w:proofErr w:type="gramEnd"/>
      <w:r w:rsidRPr="00B15858">
        <w:rPr>
          <w:rStyle w:val="FontStyle13"/>
          <w:bCs/>
          <w:sz w:val="28"/>
          <w:szCs w:val="28"/>
        </w:rPr>
        <w:t xml:space="preserve"> реабилитации для  несовершеннолетнего и его семьи.</w:t>
      </w:r>
    </w:p>
    <w:p w:rsidR="00C729A9" w:rsidRPr="00C729A9" w:rsidRDefault="00C729A9" w:rsidP="00C729A9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ab/>
      </w:r>
      <w:r w:rsidRPr="00C729A9">
        <w:rPr>
          <w:rStyle w:val="FontStyle13"/>
          <w:bCs/>
          <w:sz w:val="28"/>
          <w:szCs w:val="28"/>
        </w:rPr>
        <w:t>1.3.</w:t>
      </w:r>
      <w:r w:rsidRPr="00C729A9">
        <w:rPr>
          <w:rStyle w:val="FontStyle13"/>
          <w:bCs/>
          <w:sz w:val="28"/>
          <w:szCs w:val="28"/>
        </w:rPr>
        <w:tab/>
        <w:t>Главными задачами межведомственного консилиума являются:</w:t>
      </w:r>
    </w:p>
    <w:p w:rsidR="00C729A9" w:rsidRPr="00C729A9" w:rsidRDefault="00C729A9" w:rsidP="00C729A9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 w:rsidRPr="00C729A9">
        <w:rPr>
          <w:rStyle w:val="FontStyle13"/>
          <w:bCs/>
          <w:sz w:val="28"/>
          <w:szCs w:val="28"/>
        </w:rPr>
        <w:t>- реализация межведомственного подхода к реабилитационному процессу;</w:t>
      </w:r>
    </w:p>
    <w:p w:rsidR="00C729A9" w:rsidRPr="00C729A9" w:rsidRDefault="00C729A9" w:rsidP="00C729A9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 w:rsidRPr="00C729A9">
        <w:rPr>
          <w:rStyle w:val="FontStyle13"/>
          <w:bCs/>
          <w:sz w:val="28"/>
          <w:szCs w:val="28"/>
        </w:rPr>
        <w:t>- координация условий служб системы профилактики по решению проблем семьи и обеспечению защиты прав и законных интересов несовершеннолетних;</w:t>
      </w:r>
    </w:p>
    <w:p w:rsidR="00C729A9" w:rsidRPr="00C729A9" w:rsidRDefault="00C729A9" w:rsidP="00C729A9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 w:rsidRPr="00C729A9">
        <w:rPr>
          <w:rStyle w:val="FontStyle13"/>
          <w:bCs/>
          <w:sz w:val="28"/>
          <w:szCs w:val="28"/>
        </w:rPr>
        <w:t>- распределение ответственности между участниками реализации комплексной программы реабилитации;</w:t>
      </w:r>
    </w:p>
    <w:p w:rsidR="00C729A9" w:rsidRPr="00C729A9" w:rsidRDefault="00C729A9" w:rsidP="00C729A9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 w:rsidRPr="00C729A9">
        <w:rPr>
          <w:rStyle w:val="FontStyle13"/>
          <w:bCs/>
          <w:sz w:val="28"/>
          <w:szCs w:val="28"/>
        </w:rPr>
        <w:t>- оценка эффективности реализации программ реабилитации.</w:t>
      </w:r>
    </w:p>
    <w:p w:rsidR="00C729A9" w:rsidRPr="00C729A9" w:rsidRDefault="00C729A9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ab/>
        <w:t xml:space="preserve">1.4. </w:t>
      </w:r>
      <w:r w:rsidRPr="00C729A9">
        <w:rPr>
          <w:rStyle w:val="FontStyle13"/>
          <w:bCs/>
          <w:sz w:val="28"/>
          <w:szCs w:val="28"/>
        </w:rPr>
        <w:t>Принципы деятельности межведомственного консилиума:</w:t>
      </w:r>
    </w:p>
    <w:p w:rsidR="0035755A" w:rsidRPr="0035755A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межведомственного взаимодействия</w:t>
      </w:r>
      <w:r w:rsidRPr="0035755A">
        <w:rPr>
          <w:rStyle w:val="FontStyle13"/>
          <w:bCs/>
          <w:sz w:val="28"/>
          <w:szCs w:val="28"/>
        </w:rPr>
        <w:t xml:space="preserve"> – определяет порядок формирования отношений между органами и учреждениями системы профилактики посредством координации их деятельности комиссиями по делам несовершеннолетних и защите их прав;</w:t>
      </w:r>
    </w:p>
    <w:p w:rsidR="0035755A" w:rsidRPr="0035755A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распределения сфер ответственности</w:t>
      </w:r>
      <w:r w:rsidRPr="0035755A">
        <w:rPr>
          <w:rStyle w:val="FontStyle13"/>
          <w:bCs/>
          <w:sz w:val="28"/>
          <w:szCs w:val="28"/>
        </w:rPr>
        <w:t xml:space="preserve"> – предполагает конкретных исполнителей, закрепление за ними определенного круга задач в рамках ведомственных компетенций, выполнение которых необходимо для достижения поставленных целей;</w:t>
      </w:r>
    </w:p>
    <w:p w:rsidR="0035755A" w:rsidRPr="0035755A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индивидуального подхода</w:t>
      </w:r>
      <w:r w:rsidRPr="0035755A">
        <w:rPr>
          <w:rStyle w:val="FontStyle13"/>
          <w:bCs/>
          <w:sz w:val="28"/>
          <w:szCs w:val="28"/>
        </w:rPr>
        <w:t xml:space="preserve"> – реализуется путем осуществления реабилитационного процесса с учетом индивидуальных особенностей конкретного несовершеннолетнего и (или) семьи, находящихся в социально </w:t>
      </w:r>
      <w:r w:rsidRPr="0035755A">
        <w:rPr>
          <w:rStyle w:val="FontStyle13"/>
          <w:bCs/>
          <w:sz w:val="28"/>
          <w:szCs w:val="28"/>
        </w:rPr>
        <w:lastRenderedPageBreak/>
        <w:t>опасном положении, в значительной степени влияющих на их поведение в разных жизненных ситуациях;</w:t>
      </w:r>
    </w:p>
    <w:p w:rsidR="0035755A" w:rsidRPr="0035755A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законности</w:t>
      </w:r>
      <w:r w:rsidRPr="0035755A">
        <w:rPr>
          <w:rStyle w:val="FontStyle13"/>
          <w:bCs/>
          <w:sz w:val="28"/>
          <w:szCs w:val="28"/>
        </w:rPr>
        <w:t xml:space="preserve"> – предусматривает соблюдение требований действующего законодательства Российской Федерации и Кировской области в работе с несовершеннолетними и семьями, находящимися в социально опасном положении и трудной жизненной ситуации;</w:t>
      </w:r>
    </w:p>
    <w:p w:rsidR="0035755A" w:rsidRPr="0035755A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комплексности</w:t>
      </w:r>
      <w:r w:rsidRPr="0035755A">
        <w:rPr>
          <w:rStyle w:val="FontStyle13"/>
          <w:bCs/>
          <w:sz w:val="28"/>
          <w:szCs w:val="28"/>
        </w:rPr>
        <w:t xml:space="preserve"> – предполагает реализацию системного подхода в работе с несовершеннолетними и (или) семьями, находящимися в социально опасном положении;</w:t>
      </w:r>
    </w:p>
    <w:p w:rsidR="0035755A" w:rsidRPr="0035755A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i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максимального учета интересов несовершеннолетнего;</w:t>
      </w:r>
    </w:p>
    <w:p w:rsidR="00B15858" w:rsidRDefault="0035755A" w:rsidP="0035755A">
      <w:pPr>
        <w:pStyle w:val="Style4"/>
        <w:widowControl/>
        <w:spacing w:line="360" w:lineRule="auto"/>
        <w:ind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i/>
          <w:sz w:val="28"/>
          <w:szCs w:val="28"/>
        </w:rPr>
        <w:tab/>
      </w:r>
      <w:r w:rsidRPr="0035755A">
        <w:rPr>
          <w:rStyle w:val="FontStyle13"/>
          <w:bCs/>
          <w:i/>
          <w:sz w:val="28"/>
          <w:szCs w:val="28"/>
        </w:rPr>
        <w:t>принцип конфиденциальности</w:t>
      </w:r>
      <w:r w:rsidRPr="0035755A">
        <w:rPr>
          <w:rStyle w:val="FontStyle13"/>
          <w:bCs/>
          <w:sz w:val="28"/>
          <w:szCs w:val="28"/>
        </w:rPr>
        <w:t xml:space="preserve"> – предусматривает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080599" w:rsidRPr="00080599" w:rsidRDefault="00080599" w:rsidP="00080599">
      <w:pPr>
        <w:widowControl/>
        <w:suppressAutoHyphens w:val="0"/>
        <w:jc w:val="center"/>
        <w:rPr>
          <w:b/>
          <w:sz w:val="28"/>
          <w:szCs w:val="28"/>
        </w:rPr>
      </w:pPr>
      <w:r w:rsidRPr="00080599">
        <w:rPr>
          <w:b/>
          <w:sz w:val="28"/>
          <w:szCs w:val="28"/>
        </w:rPr>
        <w:t>2. Структура межведомственного консилиума.</w:t>
      </w:r>
    </w:p>
    <w:p w:rsidR="00080599" w:rsidRPr="00352405" w:rsidRDefault="00080599" w:rsidP="00080599">
      <w:pPr>
        <w:ind w:left="360"/>
        <w:jc w:val="both"/>
        <w:rPr>
          <w:b/>
        </w:rPr>
      </w:pPr>
    </w:p>
    <w:p w:rsidR="00080599" w:rsidRDefault="00757088" w:rsidP="00757088">
      <w:pPr>
        <w:widowControl/>
        <w:suppressAutoHyphens w:val="0"/>
        <w:spacing w:line="360" w:lineRule="auto"/>
        <w:jc w:val="both"/>
      </w:pPr>
      <w:r>
        <w:rPr>
          <w:sz w:val="28"/>
          <w:szCs w:val="28"/>
        </w:rPr>
        <w:tab/>
        <w:t xml:space="preserve">2.1. </w:t>
      </w:r>
      <w:r w:rsidR="00080599" w:rsidRPr="00080599">
        <w:rPr>
          <w:sz w:val="28"/>
          <w:szCs w:val="28"/>
        </w:rPr>
        <w:t xml:space="preserve">Межведомственный консилиум организуется и проводится на базе комиссии по делам несовершеннолетних и защите их прав </w:t>
      </w:r>
      <w:r w:rsidR="00080599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080599" w:rsidRPr="00080599">
        <w:rPr>
          <w:sz w:val="28"/>
          <w:szCs w:val="28"/>
        </w:rPr>
        <w:t xml:space="preserve"> муниципального района не реже одного раза в месяц по мере поступления материалов. В случае необходимости могут проводиться внеочередные заседания </w:t>
      </w:r>
      <w:r w:rsidR="00080599">
        <w:rPr>
          <w:sz w:val="28"/>
          <w:szCs w:val="28"/>
        </w:rPr>
        <w:t xml:space="preserve">межведомственного </w:t>
      </w:r>
      <w:r w:rsidR="00080599" w:rsidRPr="00080599">
        <w:rPr>
          <w:sz w:val="28"/>
          <w:szCs w:val="28"/>
        </w:rPr>
        <w:t xml:space="preserve">консилиума </w:t>
      </w:r>
    </w:p>
    <w:p w:rsidR="00080599" w:rsidRPr="00080599" w:rsidRDefault="00757088" w:rsidP="00757088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tab/>
      </w:r>
      <w:r w:rsidRPr="00757088">
        <w:rPr>
          <w:sz w:val="28"/>
          <w:szCs w:val="28"/>
        </w:rPr>
        <w:t>2.2.</w:t>
      </w:r>
      <w:r>
        <w:t xml:space="preserve"> </w:t>
      </w:r>
      <w:r w:rsidR="00080599" w:rsidRPr="00080599">
        <w:rPr>
          <w:sz w:val="28"/>
          <w:szCs w:val="28"/>
        </w:rPr>
        <w:t>Состав межведомственного консилиума составляют:</w:t>
      </w:r>
    </w:p>
    <w:p w:rsidR="00080599" w:rsidRPr="00080599" w:rsidRDefault="00080599" w:rsidP="00080599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председатель межведомственного консилиума – </w:t>
      </w:r>
      <w:r w:rsidR="00962C9D">
        <w:rPr>
          <w:sz w:val="28"/>
          <w:szCs w:val="28"/>
        </w:rPr>
        <w:t xml:space="preserve">главный специалист, </w:t>
      </w:r>
      <w:r w:rsidRPr="00080599">
        <w:rPr>
          <w:sz w:val="28"/>
          <w:szCs w:val="28"/>
        </w:rPr>
        <w:t xml:space="preserve">ответственный секретарь комиссии по делам несовершеннолетних и защите их прав </w:t>
      </w:r>
      <w:r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Pr="00080599">
        <w:rPr>
          <w:sz w:val="28"/>
          <w:szCs w:val="28"/>
        </w:rPr>
        <w:t xml:space="preserve"> муниципального района;</w:t>
      </w:r>
    </w:p>
    <w:p w:rsidR="00080599" w:rsidRPr="00080599" w:rsidRDefault="00080599" w:rsidP="00962C9D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заместитель председателя межведомственного консилиума – </w:t>
      </w:r>
      <w:r w:rsidR="00962C9D" w:rsidRPr="00962C9D">
        <w:rPr>
          <w:sz w:val="28"/>
          <w:szCs w:val="28"/>
        </w:rPr>
        <w:t>и.о. директора КОГАУСО «Межрайонный комплексный центр социального обслуживания населения в Тужинском районе»</w:t>
      </w:r>
      <w:r w:rsidRPr="00080599">
        <w:rPr>
          <w:sz w:val="28"/>
          <w:szCs w:val="28"/>
        </w:rPr>
        <w:t xml:space="preserve"> (по согласованию);</w:t>
      </w:r>
    </w:p>
    <w:p w:rsidR="00080599" w:rsidRPr="00080599" w:rsidRDefault="00080599" w:rsidP="00962C9D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секретарь межведомственного консилиума – </w:t>
      </w:r>
      <w:r w:rsidR="00962C9D" w:rsidRPr="00962C9D">
        <w:rPr>
          <w:sz w:val="28"/>
          <w:szCs w:val="28"/>
        </w:rPr>
        <w:t>методист по воспитательной работе и дополнительному образованию МКУ Управление образования администрации Тужинского муниципального района</w:t>
      </w:r>
      <w:r w:rsidRPr="00080599">
        <w:rPr>
          <w:sz w:val="28"/>
          <w:szCs w:val="28"/>
        </w:rPr>
        <w:t>;</w:t>
      </w:r>
    </w:p>
    <w:p w:rsidR="00080599" w:rsidRPr="00080599" w:rsidRDefault="00704D51" w:rsidP="0008059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0599" w:rsidRPr="00080599">
        <w:rPr>
          <w:sz w:val="28"/>
          <w:szCs w:val="28"/>
        </w:rPr>
        <w:t>Члены межведомственного консилиума:</w:t>
      </w:r>
    </w:p>
    <w:p w:rsidR="00080599" w:rsidRPr="00080599" w:rsidRDefault="00080599" w:rsidP="00080599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представитель </w:t>
      </w:r>
      <w:r w:rsidR="00962C9D">
        <w:rPr>
          <w:rStyle w:val="FontStyle13"/>
          <w:sz w:val="28"/>
          <w:szCs w:val="28"/>
        </w:rPr>
        <w:t>КОГКУ ЦЗН Тужинского района</w:t>
      </w:r>
      <w:r w:rsidRPr="00080599">
        <w:rPr>
          <w:sz w:val="28"/>
          <w:szCs w:val="28"/>
        </w:rPr>
        <w:t xml:space="preserve"> (по согласованию);</w:t>
      </w:r>
    </w:p>
    <w:p w:rsidR="00080599" w:rsidRPr="00080599" w:rsidRDefault="00080599" w:rsidP="00080599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представитель </w:t>
      </w:r>
      <w:r w:rsidR="00962C9D" w:rsidRPr="00962C9D">
        <w:rPr>
          <w:sz w:val="28"/>
          <w:szCs w:val="28"/>
        </w:rPr>
        <w:t>КОГАУСО «Межрайонный комплексный центр социального обслуживания населения в Тужинском районе»</w:t>
      </w:r>
      <w:r w:rsidRPr="00080599">
        <w:rPr>
          <w:sz w:val="28"/>
          <w:szCs w:val="28"/>
        </w:rPr>
        <w:t xml:space="preserve"> (по согласованию);</w:t>
      </w:r>
    </w:p>
    <w:p w:rsidR="00080599" w:rsidRPr="00080599" w:rsidRDefault="009157A0" w:rsidP="0008059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r w:rsidR="00080599" w:rsidRPr="00080599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>МКУ</w:t>
      </w:r>
      <w:r w:rsidR="00080599" w:rsidRPr="000805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08059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Тужинского</w:t>
      </w:r>
      <w:r w:rsidRPr="00080599">
        <w:rPr>
          <w:sz w:val="28"/>
          <w:szCs w:val="28"/>
        </w:rPr>
        <w:t xml:space="preserve"> муниципального района</w:t>
      </w:r>
      <w:r w:rsidR="00080599" w:rsidRPr="00080599">
        <w:rPr>
          <w:sz w:val="28"/>
          <w:szCs w:val="28"/>
        </w:rPr>
        <w:t>;</w:t>
      </w:r>
    </w:p>
    <w:p w:rsidR="00080599" w:rsidRPr="00080599" w:rsidRDefault="00080599" w:rsidP="00080599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представитель </w:t>
      </w:r>
      <w:r w:rsidR="00757088">
        <w:rPr>
          <w:rStyle w:val="FontStyle13"/>
          <w:sz w:val="28"/>
          <w:szCs w:val="28"/>
        </w:rPr>
        <w:t>К</w:t>
      </w:r>
      <w:r w:rsidR="00757088" w:rsidRPr="00BA3DE2">
        <w:rPr>
          <w:rStyle w:val="FontStyle13"/>
          <w:sz w:val="28"/>
          <w:szCs w:val="28"/>
        </w:rPr>
        <w:t xml:space="preserve">ОГКУ </w:t>
      </w:r>
      <w:r w:rsidR="00757088">
        <w:rPr>
          <w:rStyle w:val="FontStyle13"/>
          <w:sz w:val="28"/>
          <w:szCs w:val="28"/>
        </w:rPr>
        <w:t>«</w:t>
      </w:r>
      <w:r w:rsidR="00757088" w:rsidRPr="00BA3DE2">
        <w:rPr>
          <w:rStyle w:val="FontStyle13"/>
          <w:sz w:val="28"/>
          <w:szCs w:val="28"/>
        </w:rPr>
        <w:t xml:space="preserve">Межрайонное управление социальной защиты населения </w:t>
      </w:r>
      <w:proofErr w:type="gramStart"/>
      <w:r w:rsidR="00757088" w:rsidRPr="00BA3DE2">
        <w:rPr>
          <w:rStyle w:val="FontStyle13"/>
          <w:sz w:val="28"/>
          <w:szCs w:val="28"/>
        </w:rPr>
        <w:t>в</w:t>
      </w:r>
      <w:proofErr w:type="gramEnd"/>
      <w:r w:rsidR="00757088" w:rsidRPr="00BA3DE2">
        <w:rPr>
          <w:rStyle w:val="FontStyle13"/>
          <w:sz w:val="28"/>
          <w:szCs w:val="28"/>
        </w:rPr>
        <w:t xml:space="preserve"> </w:t>
      </w:r>
      <w:proofErr w:type="gramStart"/>
      <w:r w:rsidR="00757088" w:rsidRPr="00BA3DE2">
        <w:rPr>
          <w:rStyle w:val="FontStyle13"/>
          <w:sz w:val="28"/>
          <w:szCs w:val="28"/>
        </w:rPr>
        <w:t>Яранском</w:t>
      </w:r>
      <w:proofErr w:type="gramEnd"/>
      <w:r w:rsidR="00757088" w:rsidRPr="00BA3DE2">
        <w:rPr>
          <w:rStyle w:val="FontStyle13"/>
          <w:sz w:val="28"/>
          <w:szCs w:val="28"/>
        </w:rPr>
        <w:t xml:space="preserve"> районе</w:t>
      </w:r>
      <w:r w:rsidR="00757088">
        <w:rPr>
          <w:rStyle w:val="FontStyle13"/>
          <w:sz w:val="28"/>
          <w:szCs w:val="28"/>
        </w:rPr>
        <w:t xml:space="preserve">» </w:t>
      </w:r>
      <w:r w:rsidR="00757088" w:rsidRPr="00080599">
        <w:rPr>
          <w:sz w:val="28"/>
          <w:szCs w:val="28"/>
        </w:rPr>
        <w:t>(по согласованию)</w:t>
      </w:r>
      <w:r w:rsidRPr="00080599">
        <w:rPr>
          <w:sz w:val="28"/>
          <w:szCs w:val="28"/>
        </w:rPr>
        <w:t>;</w:t>
      </w:r>
    </w:p>
    <w:p w:rsidR="00080599" w:rsidRPr="00080599" w:rsidRDefault="00080599" w:rsidP="00080599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представитель </w:t>
      </w:r>
      <w:r w:rsidR="009157A0">
        <w:rPr>
          <w:sz w:val="28"/>
          <w:szCs w:val="28"/>
        </w:rPr>
        <w:t>КОГБУЗ</w:t>
      </w:r>
      <w:r w:rsidRPr="00080599">
        <w:rPr>
          <w:sz w:val="28"/>
          <w:szCs w:val="28"/>
        </w:rPr>
        <w:t xml:space="preserve"> «</w:t>
      </w:r>
      <w:proofErr w:type="spellStart"/>
      <w:r w:rsidR="009157A0">
        <w:rPr>
          <w:sz w:val="28"/>
          <w:szCs w:val="28"/>
        </w:rPr>
        <w:t>Тужинская</w:t>
      </w:r>
      <w:proofErr w:type="spellEnd"/>
      <w:r w:rsidR="009157A0">
        <w:rPr>
          <w:sz w:val="28"/>
          <w:szCs w:val="28"/>
        </w:rPr>
        <w:t xml:space="preserve"> </w:t>
      </w:r>
      <w:r w:rsidRPr="00080599">
        <w:rPr>
          <w:sz w:val="28"/>
          <w:szCs w:val="28"/>
        </w:rPr>
        <w:t>ЦРБ» (по согласованию);</w:t>
      </w:r>
    </w:p>
    <w:p w:rsidR="00080599" w:rsidRPr="00080599" w:rsidRDefault="00080599" w:rsidP="00080599">
      <w:pPr>
        <w:spacing w:line="360" w:lineRule="auto"/>
        <w:ind w:left="360"/>
        <w:jc w:val="both"/>
        <w:rPr>
          <w:sz w:val="28"/>
          <w:szCs w:val="28"/>
        </w:rPr>
      </w:pPr>
      <w:r w:rsidRPr="00080599">
        <w:rPr>
          <w:sz w:val="28"/>
          <w:szCs w:val="28"/>
        </w:rPr>
        <w:t xml:space="preserve">- представитель </w:t>
      </w:r>
      <w:r w:rsidR="009157A0">
        <w:rPr>
          <w:sz w:val="28"/>
          <w:szCs w:val="28"/>
        </w:rPr>
        <w:t>ПП «</w:t>
      </w:r>
      <w:proofErr w:type="spellStart"/>
      <w:r w:rsidR="009157A0">
        <w:rPr>
          <w:sz w:val="28"/>
          <w:szCs w:val="28"/>
        </w:rPr>
        <w:t>Тужинский</w:t>
      </w:r>
      <w:proofErr w:type="spellEnd"/>
      <w:r w:rsidR="009157A0">
        <w:rPr>
          <w:sz w:val="28"/>
          <w:szCs w:val="28"/>
        </w:rPr>
        <w:t>» МО МВД России «</w:t>
      </w:r>
      <w:proofErr w:type="spellStart"/>
      <w:r w:rsidR="009157A0">
        <w:rPr>
          <w:sz w:val="28"/>
          <w:szCs w:val="28"/>
        </w:rPr>
        <w:t>Яранский</w:t>
      </w:r>
      <w:proofErr w:type="spellEnd"/>
      <w:r w:rsidR="009157A0">
        <w:rPr>
          <w:sz w:val="28"/>
          <w:szCs w:val="28"/>
        </w:rPr>
        <w:t>»</w:t>
      </w:r>
      <w:r w:rsidRPr="00080599">
        <w:rPr>
          <w:sz w:val="28"/>
          <w:szCs w:val="28"/>
        </w:rPr>
        <w:t xml:space="preserve"> (по согласованию).</w:t>
      </w:r>
    </w:p>
    <w:p w:rsidR="00080599" w:rsidRPr="009157A0" w:rsidRDefault="00757088" w:rsidP="00757088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tab/>
      </w:r>
      <w:r w:rsidRPr="00757088">
        <w:rPr>
          <w:sz w:val="28"/>
          <w:szCs w:val="28"/>
        </w:rPr>
        <w:t>2.3.</w:t>
      </w:r>
      <w:r>
        <w:t xml:space="preserve"> </w:t>
      </w:r>
      <w:r w:rsidR="00080599" w:rsidRPr="009157A0">
        <w:rPr>
          <w:sz w:val="28"/>
          <w:szCs w:val="28"/>
        </w:rPr>
        <w:t xml:space="preserve">В отдельных случаях на межведомственный консилиум могут быть приглашены специалисты структурных подразделений </w:t>
      </w:r>
      <w:r w:rsidR="009157A0">
        <w:rPr>
          <w:sz w:val="28"/>
          <w:szCs w:val="28"/>
        </w:rPr>
        <w:t>КОГАУСО</w:t>
      </w:r>
      <w:r w:rsidR="00080599" w:rsidRPr="009157A0">
        <w:rPr>
          <w:sz w:val="28"/>
          <w:szCs w:val="28"/>
        </w:rPr>
        <w:t xml:space="preserve"> «</w:t>
      </w:r>
      <w:r w:rsidR="009157A0">
        <w:rPr>
          <w:sz w:val="28"/>
          <w:szCs w:val="28"/>
        </w:rPr>
        <w:t>Межрайонный комплексный центр социального обслуживания в Тужинском районе</w:t>
      </w:r>
      <w:r w:rsidR="00080599" w:rsidRPr="009157A0">
        <w:rPr>
          <w:sz w:val="28"/>
          <w:szCs w:val="28"/>
        </w:rPr>
        <w:t xml:space="preserve">» (по согласованию), представители образовательных учреждений, других учреждений системы профилактики безнадзорности и правонарушений среди несовершеннолетних на территории </w:t>
      </w:r>
      <w:r w:rsidR="009157A0">
        <w:rPr>
          <w:sz w:val="28"/>
          <w:szCs w:val="28"/>
        </w:rPr>
        <w:t>Тужинского</w:t>
      </w:r>
      <w:r w:rsidR="00080599" w:rsidRPr="009157A0">
        <w:rPr>
          <w:sz w:val="28"/>
          <w:szCs w:val="28"/>
        </w:rPr>
        <w:t xml:space="preserve"> муниципального района.</w:t>
      </w:r>
    </w:p>
    <w:p w:rsidR="00080599" w:rsidRPr="009157A0" w:rsidRDefault="00757088" w:rsidP="00757088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tab/>
      </w:r>
      <w:r w:rsidRPr="00757088">
        <w:rPr>
          <w:sz w:val="28"/>
          <w:szCs w:val="28"/>
        </w:rPr>
        <w:t>2.4.</w:t>
      </w:r>
      <w:r w:rsidR="00080599" w:rsidRPr="009157A0">
        <w:rPr>
          <w:sz w:val="28"/>
          <w:szCs w:val="28"/>
        </w:rPr>
        <w:t xml:space="preserve">Координационную работу по выполнению мероприятий межведомственной индивидуальной программы реабилитации семьи и </w:t>
      </w:r>
      <w:proofErr w:type="gramStart"/>
      <w:r w:rsidR="00080599" w:rsidRPr="009157A0">
        <w:rPr>
          <w:sz w:val="28"/>
          <w:szCs w:val="28"/>
        </w:rPr>
        <w:t>контроль за</w:t>
      </w:r>
      <w:proofErr w:type="gramEnd"/>
      <w:r w:rsidR="00080599" w:rsidRPr="009157A0">
        <w:rPr>
          <w:sz w:val="28"/>
          <w:szCs w:val="28"/>
        </w:rPr>
        <w:t xml:space="preserve"> выполнением межведомственной индивидуальной программы реабилитации семьи в соответствии с настоящим Положением осуществляет комиссия по делам несовершеннолетних и защите их прав </w:t>
      </w:r>
      <w:r w:rsidR="009157A0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080599" w:rsidRPr="009157A0">
        <w:rPr>
          <w:sz w:val="28"/>
          <w:szCs w:val="28"/>
        </w:rPr>
        <w:t xml:space="preserve"> муниципального района в пределах своей компетенции.</w:t>
      </w:r>
    </w:p>
    <w:p w:rsidR="004A4B78" w:rsidRPr="004A4B78" w:rsidRDefault="00757088" w:rsidP="00757088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4B78" w:rsidRPr="004A4B78">
        <w:rPr>
          <w:b/>
          <w:sz w:val="28"/>
          <w:szCs w:val="28"/>
        </w:rPr>
        <w:t>Порядок работы межведомственного консилиума.</w:t>
      </w:r>
    </w:p>
    <w:p w:rsidR="004A4B78" w:rsidRDefault="004A4B78" w:rsidP="004A4B78">
      <w:pPr>
        <w:ind w:left="360"/>
        <w:jc w:val="both"/>
        <w:rPr>
          <w:b/>
        </w:rPr>
      </w:pPr>
    </w:p>
    <w:p w:rsidR="004A4B78" w:rsidRPr="004A4B78" w:rsidRDefault="00757088" w:rsidP="00757088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4A4B78" w:rsidRPr="004A4B78">
        <w:rPr>
          <w:sz w:val="28"/>
          <w:szCs w:val="28"/>
        </w:rPr>
        <w:t>Работу межведомственного консилиума координирует председатель межведомственного консилиума.</w:t>
      </w:r>
    </w:p>
    <w:p w:rsidR="004A4B78" w:rsidRPr="004A4B78" w:rsidRDefault="00757088" w:rsidP="00757088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4A4B78" w:rsidRPr="004A4B78">
        <w:rPr>
          <w:sz w:val="28"/>
          <w:szCs w:val="28"/>
        </w:rPr>
        <w:t>Председатель межведомственного консилиума: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lastRenderedPageBreak/>
        <w:t>- организует работу всех его членов в соответствии с направлением их деятельности;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планирует работу межведомственного консилиума при взаимодействии с заинтересованными структурами и ведомствами;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отвечает за проведение межведомственного консилиума, а в отсутствие председателя межведомственный консилиум проводит заместитель председателя.</w:t>
      </w:r>
    </w:p>
    <w:p w:rsidR="004A4B78" w:rsidRPr="004A4B78" w:rsidRDefault="005C000E" w:rsidP="005C000E">
      <w:pPr>
        <w:widowControl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4A4B78" w:rsidRPr="004A4B78">
        <w:rPr>
          <w:sz w:val="28"/>
          <w:szCs w:val="28"/>
        </w:rPr>
        <w:t>Секретарь межведомственного консилиума ведет делопроизводство, в том числе протокол заседания межведомственного консилиума.</w:t>
      </w:r>
    </w:p>
    <w:p w:rsidR="004A4B78" w:rsidRPr="004A4B78" w:rsidRDefault="005C000E" w:rsidP="005C000E">
      <w:pPr>
        <w:widowControl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4A4B78" w:rsidRPr="004A4B78">
        <w:rPr>
          <w:sz w:val="28"/>
          <w:szCs w:val="28"/>
        </w:rPr>
        <w:t>Предоставление сводной информации о проблемной ситуации в семье по итогам первичной диагностики субъекта профилактики, закрепленного за семьей: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регистрационные данные на каждого члена семьи;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жилищно-бытовая характеристика;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социа</w:t>
      </w:r>
      <w:r>
        <w:rPr>
          <w:sz w:val="28"/>
          <w:szCs w:val="28"/>
        </w:rPr>
        <w:t xml:space="preserve">льно-психологический климат </w:t>
      </w:r>
      <w:r w:rsidRPr="004A4B78">
        <w:rPr>
          <w:sz w:val="28"/>
          <w:szCs w:val="28"/>
        </w:rPr>
        <w:t>в семье;</w:t>
      </w:r>
    </w:p>
    <w:p w:rsidR="004A4B78" w:rsidRPr="004A4B78" w:rsidRDefault="004A4B78" w:rsidP="004A4B78">
      <w:pPr>
        <w:spacing w:line="360" w:lineRule="auto"/>
        <w:ind w:left="360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психолого-педагогическая характеристика несовершеннолетних.</w:t>
      </w:r>
    </w:p>
    <w:p w:rsidR="005C000E" w:rsidRDefault="005C000E" w:rsidP="005C000E">
      <w:pPr>
        <w:widowControl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4A4B78" w:rsidRPr="004A4B78">
        <w:rPr>
          <w:sz w:val="28"/>
          <w:szCs w:val="28"/>
        </w:rPr>
        <w:t>Предоставление дополнительной информации о семье членами межведомственного консилиума и приглашенными участниками.</w:t>
      </w:r>
    </w:p>
    <w:p w:rsidR="004A4B78" w:rsidRPr="004A4B78" w:rsidRDefault="005C000E" w:rsidP="005C000E">
      <w:pPr>
        <w:widowControl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4A4B78" w:rsidRPr="004A4B78">
        <w:rPr>
          <w:sz w:val="28"/>
          <w:szCs w:val="28"/>
        </w:rPr>
        <w:t>Обозначение ключевых проблем семьи, ресурсов семьи и определение приоритетных направлений в реабилитационной работе с данной семьей.</w:t>
      </w:r>
    </w:p>
    <w:p w:rsidR="004A4B78" w:rsidRPr="004A4B78" w:rsidRDefault="005C000E" w:rsidP="004A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B78" w:rsidRPr="004A4B78">
        <w:rPr>
          <w:sz w:val="28"/>
          <w:szCs w:val="28"/>
        </w:rPr>
        <w:t>3.7</w:t>
      </w:r>
      <w:r w:rsidR="004A4B78">
        <w:rPr>
          <w:sz w:val="28"/>
          <w:szCs w:val="28"/>
        </w:rPr>
        <w:t xml:space="preserve">. </w:t>
      </w:r>
      <w:r w:rsidR="004A4B78" w:rsidRPr="004A4B78">
        <w:rPr>
          <w:sz w:val="28"/>
          <w:szCs w:val="28"/>
        </w:rPr>
        <w:t>Современная разработка межведомственной индивидуальной программы реабилитации семьи: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 xml:space="preserve">- определение перечня мероприятий по устранению причин социальной </w:t>
      </w:r>
      <w:proofErr w:type="spellStart"/>
      <w:r w:rsidRPr="004A4B78">
        <w:rPr>
          <w:sz w:val="28"/>
          <w:szCs w:val="28"/>
        </w:rPr>
        <w:t>дезадаптации</w:t>
      </w:r>
      <w:proofErr w:type="spellEnd"/>
      <w:r w:rsidRPr="004A4B78">
        <w:rPr>
          <w:sz w:val="28"/>
          <w:szCs w:val="28"/>
        </w:rPr>
        <w:t xml:space="preserve"> семьи и ее социальной реабилитации;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распределение ответственности за выполнение реабилитационных мероприятий и определение сроков их исполнения.</w:t>
      </w:r>
    </w:p>
    <w:p w:rsidR="004A4B78" w:rsidRPr="00962C9D" w:rsidRDefault="005C000E" w:rsidP="005C000E">
      <w:pPr>
        <w:widowControl/>
        <w:suppressAutoHyphens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="004A4B78" w:rsidRPr="00962C9D">
        <w:rPr>
          <w:sz w:val="28"/>
          <w:szCs w:val="28"/>
        </w:rPr>
        <w:t xml:space="preserve">Рассмотрение ситуации в семьях по итогам реализации межведомственных индивидуальных </w:t>
      </w:r>
      <w:r w:rsidR="00962C9D" w:rsidRPr="00962C9D">
        <w:rPr>
          <w:sz w:val="28"/>
          <w:szCs w:val="28"/>
        </w:rPr>
        <w:t>профилактических</w:t>
      </w:r>
      <w:r w:rsidR="004A4B78" w:rsidRPr="00962C9D">
        <w:rPr>
          <w:sz w:val="28"/>
          <w:szCs w:val="28"/>
        </w:rPr>
        <w:t xml:space="preserve"> </w:t>
      </w:r>
      <w:r w:rsidR="00962C9D" w:rsidRPr="00962C9D">
        <w:rPr>
          <w:sz w:val="28"/>
          <w:szCs w:val="28"/>
        </w:rPr>
        <w:t>работ</w:t>
      </w:r>
      <w:r w:rsidR="004A4B78" w:rsidRPr="00962C9D">
        <w:rPr>
          <w:sz w:val="28"/>
          <w:szCs w:val="28"/>
        </w:rPr>
        <w:t xml:space="preserve">, анализ </w:t>
      </w:r>
      <w:r w:rsidR="004A4B78" w:rsidRPr="00962C9D">
        <w:rPr>
          <w:sz w:val="28"/>
          <w:szCs w:val="28"/>
        </w:rPr>
        <w:lastRenderedPageBreak/>
        <w:t xml:space="preserve">проведенных мероприятий, оценка их эффективности, принятие решения о снятии семьи с </w:t>
      </w:r>
      <w:r w:rsidR="00962C9D" w:rsidRPr="00962C9D">
        <w:rPr>
          <w:sz w:val="28"/>
          <w:szCs w:val="28"/>
        </w:rPr>
        <w:t>учёта</w:t>
      </w:r>
      <w:r w:rsidR="004A4B78" w:rsidRPr="00962C9D">
        <w:rPr>
          <w:sz w:val="28"/>
          <w:szCs w:val="28"/>
        </w:rPr>
        <w:t xml:space="preserve"> или продление срока </w:t>
      </w:r>
      <w:r w:rsidR="00962C9D" w:rsidRPr="00962C9D">
        <w:rPr>
          <w:sz w:val="28"/>
          <w:szCs w:val="28"/>
        </w:rPr>
        <w:t>профилактической работы</w:t>
      </w:r>
      <w:r w:rsidR="004A4B78" w:rsidRPr="00962C9D">
        <w:rPr>
          <w:sz w:val="28"/>
          <w:szCs w:val="28"/>
        </w:rPr>
        <w:t>.</w:t>
      </w:r>
    </w:p>
    <w:p w:rsidR="004A4B78" w:rsidRPr="004A4B78" w:rsidRDefault="005C000E" w:rsidP="004A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B78" w:rsidRPr="004A4B78">
        <w:rPr>
          <w:sz w:val="28"/>
          <w:szCs w:val="28"/>
        </w:rPr>
        <w:t>3.9</w:t>
      </w:r>
      <w:r w:rsidR="004A4B78">
        <w:rPr>
          <w:sz w:val="28"/>
          <w:szCs w:val="28"/>
        </w:rPr>
        <w:t xml:space="preserve">. </w:t>
      </w:r>
      <w:r w:rsidR="004A4B78" w:rsidRPr="004A4B78">
        <w:rPr>
          <w:sz w:val="28"/>
          <w:szCs w:val="28"/>
        </w:rPr>
        <w:t>Список документации, необходимой для межведомственного консилиума: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акт обследования;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социальный паспорт семьи;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информация из образовательного учреждения;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 xml:space="preserve">- информация из </w:t>
      </w:r>
      <w:r>
        <w:rPr>
          <w:sz w:val="28"/>
          <w:szCs w:val="28"/>
        </w:rPr>
        <w:t>ПП «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>» МО МВД России «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>»</w:t>
      </w:r>
      <w:r w:rsidRPr="004A4B78">
        <w:rPr>
          <w:sz w:val="28"/>
          <w:szCs w:val="28"/>
        </w:rPr>
        <w:t>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 xml:space="preserve">- информация комиссии по делам несовершеннолетних и защите их прав </w:t>
      </w:r>
      <w:r>
        <w:rPr>
          <w:sz w:val="28"/>
          <w:szCs w:val="28"/>
        </w:rPr>
        <w:t>при администрации Тужинского</w:t>
      </w:r>
      <w:r w:rsidRPr="004A4B78">
        <w:rPr>
          <w:sz w:val="28"/>
          <w:szCs w:val="28"/>
        </w:rPr>
        <w:t xml:space="preserve"> муниципального района;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 xml:space="preserve">- информация из </w:t>
      </w:r>
      <w:r>
        <w:rPr>
          <w:sz w:val="28"/>
          <w:szCs w:val="28"/>
        </w:rPr>
        <w:t>КОГБУЗ «</w:t>
      </w:r>
      <w:proofErr w:type="spellStart"/>
      <w:r>
        <w:rPr>
          <w:sz w:val="28"/>
          <w:szCs w:val="28"/>
        </w:rPr>
        <w:t>Тужинская</w:t>
      </w:r>
      <w:proofErr w:type="spellEnd"/>
      <w:r>
        <w:rPr>
          <w:sz w:val="28"/>
          <w:szCs w:val="28"/>
        </w:rPr>
        <w:t xml:space="preserve"> ЦРБ»</w:t>
      </w:r>
      <w:r w:rsidRPr="004A4B78">
        <w:rPr>
          <w:sz w:val="28"/>
          <w:szCs w:val="28"/>
        </w:rPr>
        <w:t>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психологическая характеристика;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карта социальных связей несовершеннолетнего;</w:t>
      </w:r>
    </w:p>
    <w:p w:rsidR="004A4B78" w:rsidRPr="004A4B78" w:rsidRDefault="004A4B78" w:rsidP="004A4B78">
      <w:pPr>
        <w:spacing w:line="360" w:lineRule="auto"/>
        <w:jc w:val="both"/>
        <w:rPr>
          <w:sz w:val="28"/>
          <w:szCs w:val="28"/>
        </w:rPr>
      </w:pPr>
      <w:r w:rsidRPr="004A4B78">
        <w:rPr>
          <w:sz w:val="28"/>
          <w:szCs w:val="28"/>
        </w:rPr>
        <w:t>- предложения специалистов по реабилитации.</w:t>
      </w:r>
    </w:p>
    <w:p w:rsidR="004A4B78" w:rsidRPr="004A4B78" w:rsidRDefault="001778D5" w:rsidP="004A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4A4B78" w:rsidRPr="004A4B78">
        <w:rPr>
          <w:sz w:val="28"/>
          <w:szCs w:val="28"/>
        </w:rPr>
        <w:t xml:space="preserve">нформация из </w:t>
      </w:r>
      <w:proofErr w:type="spellStart"/>
      <w:r w:rsidR="004A4B78" w:rsidRPr="004A4B78">
        <w:rPr>
          <w:sz w:val="28"/>
          <w:szCs w:val="28"/>
        </w:rPr>
        <w:t>КДНиЗП</w:t>
      </w:r>
      <w:proofErr w:type="spellEnd"/>
      <w:r w:rsidR="004A4B78" w:rsidRPr="004A4B78">
        <w:rPr>
          <w:sz w:val="28"/>
          <w:szCs w:val="28"/>
        </w:rPr>
        <w:t xml:space="preserve"> должна содержать дату, причину постановки на учет подростка или его семьи, количество и причины составления административных материалов по данному реб</w:t>
      </w:r>
      <w:r>
        <w:rPr>
          <w:sz w:val="28"/>
          <w:szCs w:val="28"/>
        </w:rPr>
        <w:t>енку и его семьи, принятые меры.</w:t>
      </w:r>
    </w:p>
    <w:p w:rsidR="004A4B78" w:rsidRPr="004A4B78" w:rsidRDefault="001778D5" w:rsidP="004A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4A4B78" w:rsidRPr="004A4B78">
        <w:rPr>
          <w:sz w:val="28"/>
          <w:szCs w:val="28"/>
        </w:rPr>
        <w:t>нформация из образовательного учреждения включает характеристику на ребенка (психологические особенности, посещаемость и успеваемость на занятиях, участие родителей в учебном процессе, внешний вид ребенка и т.д.), а также справку о проведенной работе с семьей</w:t>
      </w:r>
      <w:r>
        <w:rPr>
          <w:sz w:val="28"/>
          <w:szCs w:val="28"/>
        </w:rPr>
        <w:t>.</w:t>
      </w:r>
    </w:p>
    <w:p w:rsidR="004A4B78" w:rsidRPr="004A4B78" w:rsidRDefault="001778D5" w:rsidP="004A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4A4B78" w:rsidRPr="004A4B78">
        <w:rPr>
          <w:sz w:val="28"/>
          <w:szCs w:val="28"/>
        </w:rPr>
        <w:t xml:space="preserve">нформация из учреждения здравоохранения берется в случае необходимости, если проблема ребенка или его родителей напрямую связана со здоровьем, т.е. является причиной или следствием </w:t>
      </w:r>
      <w:proofErr w:type="spellStart"/>
      <w:r w:rsidR="004A4B78" w:rsidRPr="004A4B78">
        <w:rPr>
          <w:sz w:val="28"/>
          <w:szCs w:val="28"/>
        </w:rPr>
        <w:t>дисфункциональности</w:t>
      </w:r>
      <w:proofErr w:type="spellEnd"/>
      <w:r w:rsidR="004A4B78" w:rsidRPr="004A4B78">
        <w:rPr>
          <w:sz w:val="28"/>
          <w:szCs w:val="28"/>
        </w:rPr>
        <w:t xml:space="preserve"> (инвалидность, хронические заболевания, ограничения трудоспособность, признаки жестокого обращения и т.д.).</w:t>
      </w:r>
    </w:p>
    <w:p w:rsidR="004A4B78" w:rsidRDefault="004A4B78" w:rsidP="004A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Т</w:t>
      </w:r>
      <w:r w:rsidRPr="004A4B78">
        <w:rPr>
          <w:sz w:val="28"/>
          <w:szCs w:val="28"/>
        </w:rPr>
        <w:t xml:space="preserve">акже </w:t>
      </w:r>
      <w:r w:rsidR="001778D5">
        <w:rPr>
          <w:sz w:val="28"/>
          <w:szCs w:val="28"/>
        </w:rPr>
        <w:t xml:space="preserve">предоставляется </w:t>
      </w:r>
      <w:r w:rsidRPr="004A4B78">
        <w:rPr>
          <w:sz w:val="28"/>
          <w:szCs w:val="28"/>
        </w:rPr>
        <w:t>информация об учете ребенка или родителей в диспансерах (психоневрологическом, наркологическом и т.д.) или в других медицинских учреждениях.</w:t>
      </w:r>
    </w:p>
    <w:p w:rsidR="006B5AC5" w:rsidRPr="006B5AC5" w:rsidRDefault="006B5AC5" w:rsidP="006B5AC5">
      <w:pPr>
        <w:jc w:val="center"/>
        <w:rPr>
          <w:b/>
          <w:sz w:val="28"/>
          <w:szCs w:val="28"/>
        </w:rPr>
      </w:pPr>
      <w:r w:rsidRPr="006B5AC5">
        <w:rPr>
          <w:b/>
          <w:sz w:val="28"/>
          <w:szCs w:val="28"/>
        </w:rPr>
        <w:lastRenderedPageBreak/>
        <w:t xml:space="preserve">4. Организация </w:t>
      </w:r>
      <w:r w:rsidR="00962C9D">
        <w:rPr>
          <w:b/>
          <w:sz w:val="28"/>
          <w:szCs w:val="28"/>
        </w:rPr>
        <w:t>индивидуальной профилактической работы</w:t>
      </w:r>
      <w:r w:rsidRPr="006B5AC5">
        <w:rPr>
          <w:b/>
          <w:sz w:val="28"/>
          <w:szCs w:val="28"/>
        </w:rPr>
        <w:t xml:space="preserve"> и алгоритм действий.</w:t>
      </w:r>
    </w:p>
    <w:p w:rsidR="006B5AC5" w:rsidRDefault="006B5AC5" w:rsidP="006B5AC5">
      <w:pPr>
        <w:jc w:val="both"/>
        <w:rPr>
          <w:b/>
        </w:rPr>
      </w:pPr>
    </w:p>
    <w:p w:rsidR="006B5AC5" w:rsidRPr="006B5AC5" w:rsidRDefault="001778D5" w:rsidP="006127E0">
      <w:pPr>
        <w:widowControl/>
        <w:suppressAutoHyphens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AC5" w:rsidRPr="006B5AC5">
        <w:rPr>
          <w:sz w:val="28"/>
          <w:szCs w:val="28"/>
        </w:rPr>
        <w:t xml:space="preserve">Разработка </w:t>
      </w:r>
      <w:r w:rsidR="00962C9D" w:rsidRPr="00962C9D">
        <w:rPr>
          <w:sz w:val="28"/>
          <w:szCs w:val="28"/>
        </w:rPr>
        <w:t>индивидуальной профилактической работы</w:t>
      </w:r>
      <w:r w:rsidR="006B5AC5" w:rsidRPr="006B5AC5">
        <w:rPr>
          <w:sz w:val="28"/>
          <w:szCs w:val="28"/>
        </w:rPr>
        <w:t>:</w:t>
      </w:r>
    </w:p>
    <w:p w:rsidR="006B5AC5" w:rsidRPr="006B5AC5" w:rsidRDefault="00D361C9" w:rsidP="006127E0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6B5AC5" w:rsidRPr="006B5AC5">
        <w:rPr>
          <w:sz w:val="28"/>
          <w:szCs w:val="28"/>
        </w:rPr>
        <w:t xml:space="preserve">Поступление в комиссию по делам несовершеннолетних и защите их прав </w:t>
      </w:r>
      <w:r w:rsidR="00AF5011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 информац</w:t>
      </w:r>
      <w:r w:rsidR="00AF5011">
        <w:rPr>
          <w:sz w:val="28"/>
          <w:szCs w:val="28"/>
        </w:rPr>
        <w:t xml:space="preserve">ии о семье и распределение ее </w:t>
      </w:r>
      <w:r w:rsidR="006B5AC5" w:rsidRPr="006B5AC5">
        <w:rPr>
          <w:sz w:val="28"/>
          <w:szCs w:val="28"/>
        </w:rPr>
        <w:t>по субъектам профилактики в соответствии с их функциями, определенными  Федеральным законом от 24.06.1999г. № 120-ФЗ «Об основах системы профилактики безнадзорности и прав</w:t>
      </w:r>
      <w:r w:rsidR="00AF5011">
        <w:rPr>
          <w:sz w:val="28"/>
          <w:szCs w:val="28"/>
        </w:rPr>
        <w:t>онарушений несовершеннолетних».</w:t>
      </w:r>
    </w:p>
    <w:p w:rsidR="006B5AC5" w:rsidRPr="006B5AC5" w:rsidRDefault="00D361C9" w:rsidP="006127E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B5AC5" w:rsidRPr="006B5AC5">
        <w:rPr>
          <w:i/>
          <w:sz w:val="28"/>
          <w:szCs w:val="28"/>
        </w:rPr>
        <w:t>Результат</w:t>
      </w:r>
      <w:r w:rsidR="006B5AC5" w:rsidRPr="006B5AC5">
        <w:rPr>
          <w:sz w:val="28"/>
          <w:szCs w:val="28"/>
        </w:rPr>
        <w:t xml:space="preserve"> – ходатайство комиссии по делам 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 на обследование семьи в течение трех дней.</w:t>
      </w:r>
    </w:p>
    <w:p w:rsidR="006B5AC5" w:rsidRPr="006B5AC5" w:rsidRDefault="00D361C9" w:rsidP="00D361C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B5AC5" w:rsidRPr="006B5AC5">
        <w:rPr>
          <w:sz w:val="28"/>
          <w:szCs w:val="28"/>
        </w:rPr>
        <w:t>Первичное обследование семьи проводят специал</w:t>
      </w:r>
      <w:r w:rsidR="004837E8">
        <w:rPr>
          <w:sz w:val="28"/>
          <w:szCs w:val="28"/>
        </w:rPr>
        <w:t xml:space="preserve">исты субъектов профилактики. </w:t>
      </w:r>
      <w:r w:rsidR="006B5AC5" w:rsidRPr="006B5AC5">
        <w:rPr>
          <w:sz w:val="28"/>
          <w:szCs w:val="28"/>
        </w:rPr>
        <w:t>В случае, когда ребенок не посещает дошкольное образовательное учреждение или образовательное учреждение, то первичное обследование проводят соответственно специалисты дошкольного образовательного учреждения или образовательного учреждения.</w:t>
      </w:r>
    </w:p>
    <w:p w:rsidR="006B5AC5" w:rsidRPr="006B5AC5" w:rsidRDefault="00D361C9" w:rsidP="006127E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B5AC5" w:rsidRPr="006B5AC5">
        <w:rPr>
          <w:i/>
          <w:sz w:val="28"/>
          <w:szCs w:val="28"/>
        </w:rPr>
        <w:t>Результат</w:t>
      </w:r>
      <w:r w:rsidR="00AF5011">
        <w:rPr>
          <w:sz w:val="28"/>
          <w:szCs w:val="28"/>
        </w:rPr>
        <w:t xml:space="preserve"> - </w:t>
      </w:r>
      <w:r w:rsidR="006B5AC5" w:rsidRPr="006B5AC5">
        <w:rPr>
          <w:sz w:val="28"/>
          <w:szCs w:val="28"/>
        </w:rPr>
        <w:t xml:space="preserve">акт обследования, который предоставляется в комиссию по делам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 в течение </w:t>
      </w:r>
      <w:r w:rsidR="00AF5011">
        <w:rPr>
          <w:sz w:val="28"/>
          <w:szCs w:val="28"/>
        </w:rPr>
        <w:t>7</w:t>
      </w:r>
      <w:r w:rsidR="006B5AC5" w:rsidRPr="006B5AC5">
        <w:rPr>
          <w:sz w:val="28"/>
          <w:szCs w:val="28"/>
        </w:rPr>
        <w:t xml:space="preserve"> дней.</w:t>
      </w:r>
    </w:p>
    <w:p w:rsidR="006B5AC5" w:rsidRPr="006B5AC5" w:rsidRDefault="00D361C9" w:rsidP="006127E0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6B5AC5" w:rsidRPr="006B5AC5">
        <w:rPr>
          <w:sz w:val="28"/>
          <w:szCs w:val="28"/>
        </w:rPr>
        <w:t>Межведомственный консилиум.</w:t>
      </w:r>
    </w:p>
    <w:p w:rsidR="006B5AC5" w:rsidRPr="006B5AC5" w:rsidRDefault="00D361C9" w:rsidP="006127E0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6B5AC5" w:rsidRPr="006B5AC5">
        <w:rPr>
          <w:sz w:val="28"/>
          <w:szCs w:val="28"/>
        </w:rPr>
        <w:t xml:space="preserve">Постановление комиссии по делам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 о постановке на учет и рекомендации по организации реабилитационной работы, направление постановления исполнителям в течение </w:t>
      </w:r>
      <w:r w:rsidR="00AF5011">
        <w:rPr>
          <w:sz w:val="28"/>
          <w:szCs w:val="28"/>
        </w:rPr>
        <w:t xml:space="preserve">3 дней </w:t>
      </w:r>
      <w:r w:rsidR="00AF5011" w:rsidRPr="00AF5011">
        <w:rPr>
          <w:sz w:val="28"/>
          <w:szCs w:val="28"/>
        </w:rPr>
        <w:t>со дня принятия направляется в органы и учреждения системы профилактики для детального межведомственного анализа причин неблагополучия.</w:t>
      </w:r>
    </w:p>
    <w:p w:rsidR="006B5AC5" w:rsidRPr="006B5AC5" w:rsidRDefault="00D361C9" w:rsidP="006127E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B5AC5" w:rsidRPr="006B5AC5">
        <w:rPr>
          <w:i/>
          <w:sz w:val="28"/>
          <w:szCs w:val="28"/>
        </w:rPr>
        <w:t>Результат</w:t>
      </w:r>
      <w:r w:rsidR="006B5AC5" w:rsidRPr="006B5AC5">
        <w:rPr>
          <w:sz w:val="28"/>
          <w:szCs w:val="28"/>
        </w:rPr>
        <w:t xml:space="preserve"> – п</w:t>
      </w:r>
      <w:r w:rsidR="008B7E32">
        <w:rPr>
          <w:sz w:val="28"/>
          <w:szCs w:val="28"/>
        </w:rPr>
        <w:t>лан</w:t>
      </w:r>
      <w:r w:rsidR="006B5AC5" w:rsidRPr="006B5AC5">
        <w:rPr>
          <w:sz w:val="28"/>
          <w:szCs w:val="28"/>
        </w:rPr>
        <w:t xml:space="preserve"> </w:t>
      </w:r>
      <w:r w:rsidR="00962C9D" w:rsidRPr="00962C9D">
        <w:rPr>
          <w:sz w:val="28"/>
          <w:szCs w:val="28"/>
        </w:rPr>
        <w:t>индивидуальной профилактической работы</w:t>
      </w:r>
      <w:r w:rsidR="006B5AC5" w:rsidRPr="006B5AC5">
        <w:rPr>
          <w:sz w:val="28"/>
          <w:szCs w:val="28"/>
        </w:rPr>
        <w:t>.</w:t>
      </w:r>
    </w:p>
    <w:p w:rsidR="00AF5011" w:rsidRPr="00E13A65" w:rsidRDefault="00D361C9" w:rsidP="006127E0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6B5AC5" w:rsidRPr="00E13A65">
        <w:rPr>
          <w:sz w:val="28"/>
          <w:szCs w:val="28"/>
        </w:rPr>
        <w:t>П</w:t>
      </w:r>
      <w:r w:rsidR="008B7E32">
        <w:rPr>
          <w:sz w:val="28"/>
          <w:szCs w:val="28"/>
        </w:rPr>
        <w:t>лан</w:t>
      </w:r>
      <w:r w:rsidR="006B5AC5" w:rsidRPr="00E13A65">
        <w:rPr>
          <w:sz w:val="28"/>
          <w:szCs w:val="28"/>
        </w:rPr>
        <w:t xml:space="preserve"> разрабатывается</w:t>
      </w:r>
      <w:r w:rsidR="00AF5011" w:rsidRPr="00E13A65">
        <w:rPr>
          <w:sz w:val="28"/>
          <w:szCs w:val="28"/>
        </w:rPr>
        <w:t xml:space="preserve"> совместно с органами и учреждения системы профилактики в течение 7 рабочих дней со дня получения постановления </w:t>
      </w:r>
      <w:r w:rsidR="00AF5011" w:rsidRPr="00E13A65">
        <w:rPr>
          <w:sz w:val="28"/>
          <w:szCs w:val="28"/>
        </w:rPr>
        <w:lastRenderedPageBreak/>
        <w:t>комиссии об организации индивидуальной профилактической работы с семьей, представляют ответственному органу (учреждению), определенному в постановлении</w:t>
      </w:r>
      <w:r w:rsidR="00AF5011" w:rsidRPr="00E13A65">
        <w:rPr>
          <w:sz w:val="23"/>
          <w:szCs w:val="23"/>
        </w:rPr>
        <w:t xml:space="preserve"> </w:t>
      </w:r>
      <w:r w:rsidR="00E13A65" w:rsidRPr="00E13A65">
        <w:rPr>
          <w:sz w:val="28"/>
          <w:szCs w:val="28"/>
        </w:rPr>
        <w:t>комисси</w:t>
      </w:r>
      <w:r w:rsidR="00E13A65">
        <w:rPr>
          <w:sz w:val="28"/>
          <w:szCs w:val="28"/>
        </w:rPr>
        <w:t>и</w:t>
      </w:r>
      <w:r w:rsidR="00E13A65" w:rsidRPr="00E13A65">
        <w:rPr>
          <w:sz w:val="28"/>
          <w:szCs w:val="28"/>
        </w:rPr>
        <w:t xml:space="preserve"> по делам несовершеннолетних и защите их прав</w:t>
      </w:r>
      <w:r w:rsidR="00E13A65" w:rsidRPr="00E13A65">
        <w:rPr>
          <w:bCs/>
          <w:sz w:val="28"/>
          <w:szCs w:val="28"/>
        </w:rPr>
        <w:t xml:space="preserve"> </w:t>
      </w:r>
      <w:r w:rsidR="00E13A65" w:rsidRPr="00E13A65">
        <w:rPr>
          <w:rStyle w:val="FontStyle13"/>
          <w:bCs/>
          <w:sz w:val="28"/>
          <w:szCs w:val="28"/>
        </w:rPr>
        <w:t>при администрации Тужинского</w:t>
      </w:r>
      <w:r w:rsidR="00E13A65" w:rsidRPr="00E13A65">
        <w:rPr>
          <w:sz w:val="28"/>
          <w:szCs w:val="28"/>
        </w:rPr>
        <w:t xml:space="preserve"> муниципального района</w:t>
      </w:r>
      <w:r w:rsidR="00E13A65">
        <w:rPr>
          <w:sz w:val="28"/>
          <w:szCs w:val="28"/>
        </w:rPr>
        <w:t>.</w:t>
      </w:r>
      <w:r w:rsidR="00AF5011" w:rsidRPr="00E13A65">
        <w:rPr>
          <w:sz w:val="23"/>
          <w:szCs w:val="23"/>
        </w:rPr>
        <w:t xml:space="preserve"> </w:t>
      </w:r>
    </w:p>
    <w:p w:rsidR="006B5AC5" w:rsidRPr="006B5AC5" w:rsidRDefault="00D361C9" w:rsidP="00D361C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FA1C57">
        <w:rPr>
          <w:sz w:val="28"/>
          <w:szCs w:val="28"/>
        </w:rPr>
        <w:t>П</w:t>
      </w:r>
      <w:r w:rsidR="00FA1C57" w:rsidRPr="00FA1C57">
        <w:rPr>
          <w:sz w:val="28"/>
          <w:szCs w:val="28"/>
        </w:rPr>
        <w:t>роект межведомственного плана индивидуальной профилактической работы с семьей направля</w:t>
      </w:r>
      <w:r w:rsidR="00FA1C57">
        <w:rPr>
          <w:sz w:val="28"/>
          <w:szCs w:val="28"/>
        </w:rPr>
        <w:t>ю</w:t>
      </w:r>
      <w:r w:rsidR="00FA1C57" w:rsidRPr="00FA1C57">
        <w:rPr>
          <w:sz w:val="28"/>
          <w:szCs w:val="28"/>
        </w:rPr>
        <w:t xml:space="preserve">т его в </w:t>
      </w:r>
      <w:r w:rsidR="006600E0" w:rsidRPr="00E13A65">
        <w:rPr>
          <w:sz w:val="28"/>
          <w:szCs w:val="28"/>
        </w:rPr>
        <w:t>комиссию по делам несовершеннолетних и защите их прав</w:t>
      </w:r>
      <w:r w:rsidR="006600E0" w:rsidRPr="00E13A65">
        <w:rPr>
          <w:bCs/>
          <w:sz w:val="28"/>
          <w:szCs w:val="28"/>
        </w:rPr>
        <w:t xml:space="preserve"> </w:t>
      </w:r>
      <w:r w:rsidR="006600E0" w:rsidRPr="00E13A65">
        <w:rPr>
          <w:rStyle w:val="FontStyle13"/>
          <w:bCs/>
          <w:sz w:val="28"/>
          <w:szCs w:val="28"/>
        </w:rPr>
        <w:t>при администрации Тужинского</w:t>
      </w:r>
      <w:r w:rsidR="006600E0" w:rsidRPr="00E13A65">
        <w:rPr>
          <w:sz w:val="28"/>
          <w:szCs w:val="28"/>
        </w:rPr>
        <w:t xml:space="preserve"> муниципального район</w:t>
      </w:r>
      <w:r w:rsidR="006600E0">
        <w:rPr>
          <w:sz w:val="28"/>
          <w:szCs w:val="28"/>
        </w:rPr>
        <w:t>а</w:t>
      </w:r>
      <w:r w:rsidR="00FA1C57" w:rsidRPr="00FA1C57">
        <w:rPr>
          <w:sz w:val="28"/>
          <w:szCs w:val="28"/>
        </w:rPr>
        <w:t xml:space="preserve"> об организации индивидуальной профилактической работы</w:t>
      </w:r>
      <w:r w:rsidR="00FA1C57" w:rsidRPr="00E13A65">
        <w:rPr>
          <w:sz w:val="28"/>
          <w:szCs w:val="28"/>
        </w:rPr>
        <w:t xml:space="preserve"> </w:t>
      </w:r>
      <w:r w:rsidR="00FA1C57" w:rsidRPr="00FA1C57">
        <w:rPr>
          <w:sz w:val="28"/>
          <w:szCs w:val="28"/>
        </w:rPr>
        <w:t xml:space="preserve">в течение 10 рабочих дней со дня получения постановления </w:t>
      </w:r>
      <w:r w:rsidR="006B5AC5" w:rsidRPr="00E13A65">
        <w:rPr>
          <w:sz w:val="28"/>
          <w:szCs w:val="28"/>
        </w:rPr>
        <w:t>для утверждения.</w:t>
      </w:r>
      <w:r w:rsidR="006600E0">
        <w:rPr>
          <w:sz w:val="28"/>
          <w:szCs w:val="28"/>
        </w:rPr>
        <w:t xml:space="preserve"> </w:t>
      </w:r>
    </w:p>
    <w:p w:rsidR="006600E0" w:rsidRPr="006600E0" w:rsidRDefault="00D361C9" w:rsidP="00D361C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6600E0">
        <w:rPr>
          <w:sz w:val="28"/>
          <w:szCs w:val="28"/>
        </w:rPr>
        <w:t>К</w:t>
      </w:r>
      <w:r w:rsidR="006600E0" w:rsidRPr="00E13A65">
        <w:rPr>
          <w:sz w:val="28"/>
          <w:szCs w:val="28"/>
        </w:rPr>
        <w:t>омисси</w:t>
      </w:r>
      <w:r w:rsidR="006600E0">
        <w:rPr>
          <w:sz w:val="28"/>
          <w:szCs w:val="28"/>
        </w:rPr>
        <w:t>я</w:t>
      </w:r>
      <w:r w:rsidR="006600E0" w:rsidRPr="00E13A65">
        <w:rPr>
          <w:sz w:val="28"/>
          <w:szCs w:val="28"/>
        </w:rPr>
        <w:t xml:space="preserve"> по делам несовершеннолетних и защите их прав</w:t>
      </w:r>
      <w:r w:rsidR="006600E0" w:rsidRPr="006600E0">
        <w:rPr>
          <w:sz w:val="28"/>
          <w:szCs w:val="28"/>
        </w:rPr>
        <w:t xml:space="preserve"> </w:t>
      </w:r>
      <w:r w:rsidR="006600E0" w:rsidRPr="008B7E32">
        <w:rPr>
          <w:sz w:val="28"/>
          <w:szCs w:val="28"/>
        </w:rPr>
        <w:t>при администрации Тужинского</w:t>
      </w:r>
      <w:r w:rsidR="006600E0" w:rsidRPr="00E13A65">
        <w:rPr>
          <w:sz w:val="28"/>
          <w:szCs w:val="28"/>
        </w:rPr>
        <w:t xml:space="preserve"> муниципального район</w:t>
      </w:r>
      <w:r w:rsidR="006600E0">
        <w:rPr>
          <w:sz w:val="28"/>
          <w:szCs w:val="28"/>
        </w:rPr>
        <w:t>а</w:t>
      </w:r>
      <w:r w:rsidR="006600E0" w:rsidRPr="006600E0">
        <w:rPr>
          <w:sz w:val="28"/>
          <w:szCs w:val="28"/>
        </w:rPr>
        <w:t xml:space="preserve">  не позднее 10 дней </w:t>
      </w:r>
      <w:proofErr w:type="gramStart"/>
      <w:r w:rsidR="006600E0" w:rsidRPr="006600E0">
        <w:rPr>
          <w:sz w:val="28"/>
          <w:szCs w:val="28"/>
        </w:rPr>
        <w:t>с даты получения</w:t>
      </w:r>
      <w:proofErr w:type="gramEnd"/>
      <w:r w:rsidR="006600E0" w:rsidRPr="006600E0">
        <w:rPr>
          <w:sz w:val="28"/>
          <w:szCs w:val="28"/>
        </w:rPr>
        <w:t xml:space="preserve"> проекта межведомственного плана индивидуальной профилактической работы, на очередном или внеочередном заседании утверждает межведомственный план, сроки и порядок осуществления контроля за его реализацией. </w:t>
      </w:r>
    </w:p>
    <w:p w:rsidR="006B5AC5" w:rsidRPr="006600E0" w:rsidRDefault="00D361C9" w:rsidP="00D361C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.8. </w:t>
      </w:r>
      <w:r w:rsidR="006600E0" w:rsidRPr="006600E0">
        <w:rPr>
          <w:sz w:val="28"/>
          <w:szCs w:val="28"/>
        </w:rPr>
        <w:t>Межведомственный план, утвержденный постановлением муниципальной комиссии, в течение трех дней направляется для исполнения в соответствующие органы и учреждения системы профилактики.</w:t>
      </w:r>
    </w:p>
    <w:p w:rsidR="006B5AC5" w:rsidRPr="006B5AC5" w:rsidRDefault="00D361C9" w:rsidP="00D361C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D5">
        <w:rPr>
          <w:sz w:val="28"/>
          <w:szCs w:val="28"/>
        </w:rPr>
        <w:t>4</w:t>
      </w:r>
      <w:r>
        <w:rPr>
          <w:sz w:val="28"/>
          <w:szCs w:val="28"/>
        </w:rPr>
        <w:t xml:space="preserve">.9. </w:t>
      </w:r>
      <w:r w:rsidR="006B5AC5" w:rsidRPr="006B5AC5">
        <w:rPr>
          <w:sz w:val="28"/>
          <w:szCs w:val="28"/>
        </w:rPr>
        <w:t>Оценка эффективности и результативности комплексных программ реабилитации семьи.</w:t>
      </w:r>
    </w:p>
    <w:p w:rsidR="006B5AC5" w:rsidRPr="006B5AC5" w:rsidRDefault="006B5AC5" w:rsidP="006B5AC5">
      <w:pPr>
        <w:spacing w:line="360" w:lineRule="auto"/>
        <w:jc w:val="center"/>
        <w:rPr>
          <w:b/>
          <w:sz w:val="28"/>
          <w:szCs w:val="28"/>
        </w:rPr>
      </w:pPr>
      <w:r w:rsidRPr="006B5AC5">
        <w:rPr>
          <w:b/>
          <w:sz w:val="28"/>
          <w:szCs w:val="28"/>
        </w:rPr>
        <w:t>5. Права и обязанности членов межведомственного консилиума.</w:t>
      </w:r>
    </w:p>
    <w:p w:rsidR="006B5AC5" w:rsidRPr="006B5AC5" w:rsidRDefault="00D361C9" w:rsidP="00D361C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6B5AC5" w:rsidRPr="006B5AC5">
        <w:rPr>
          <w:sz w:val="28"/>
          <w:szCs w:val="28"/>
        </w:rPr>
        <w:t>Члены межведомственного консилиума имеют право: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t>- вносить предложения по содержанию при разработке межведомственно</w:t>
      </w:r>
      <w:r w:rsidR="008B7E32">
        <w:rPr>
          <w:sz w:val="28"/>
          <w:szCs w:val="28"/>
        </w:rPr>
        <w:t>го плана</w:t>
      </w:r>
      <w:r w:rsidRPr="006B5AC5">
        <w:rPr>
          <w:sz w:val="28"/>
          <w:szCs w:val="28"/>
        </w:rPr>
        <w:t xml:space="preserve"> индивидуальной </w:t>
      </w:r>
      <w:r w:rsidR="008B7E32">
        <w:rPr>
          <w:sz w:val="28"/>
          <w:szCs w:val="28"/>
        </w:rPr>
        <w:t>профилактической работы</w:t>
      </w:r>
      <w:r w:rsidRPr="006B5AC5">
        <w:rPr>
          <w:sz w:val="28"/>
          <w:szCs w:val="28"/>
        </w:rPr>
        <w:t xml:space="preserve"> семьи;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- вносить корректировки в </w:t>
      </w:r>
      <w:r w:rsidR="008B7E32">
        <w:rPr>
          <w:sz w:val="28"/>
          <w:szCs w:val="28"/>
        </w:rPr>
        <w:t>межведомственный план</w:t>
      </w:r>
      <w:r w:rsidR="008B7E32" w:rsidRPr="006B5AC5">
        <w:rPr>
          <w:sz w:val="28"/>
          <w:szCs w:val="28"/>
        </w:rPr>
        <w:t xml:space="preserve"> индивидуальной </w:t>
      </w:r>
      <w:r w:rsidR="008B7E32">
        <w:rPr>
          <w:sz w:val="28"/>
          <w:szCs w:val="28"/>
        </w:rPr>
        <w:t>профилактической работы</w:t>
      </w:r>
      <w:r w:rsidRPr="006B5AC5">
        <w:rPr>
          <w:sz w:val="28"/>
          <w:szCs w:val="28"/>
        </w:rPr>
        <w:t xml:space="preserve"> семьи или ходатайствовать о снятии семьи с </w:t>
      </w:r>
      <w:r w:rsidR="008B7E32">
        <w:rPr>
          <w:sz w:val="28"/>
          <w:szCs w:val="28"/>
        </w:rPr>
        <w:t>учёта</w:t>
      </w:r>
      <w:r w:rsidRPr="006B5AC5">
        <w:rPr>
          <w:sz w:val="28"/>
          <w:szCs w:val="28"/>
        </w:rPr>
        <w:t>;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r w:rsidRPr="006B5AC5">
        <w:rPr>
          <w:sz w:val="28"/>
          <w:szCs w:val="28"/>
        </w:rPr>
        <w:t>обмениваться информацией с членами межведомственного консилиума по ходу социально-реабилитационной работы с семьей.</w:t>
      </w:r>
    </w:p>
    <w:p w:rsidR="006B5AC5" w:rsidRPr="006B5AC5" w:rsidRDefault="00D361C9" w:rsidP="006B5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AC5" w:rsidRPr="006B5AC5">
        <w:rPr>
          <w:sz w:val="28"/>
          <w:szCs w:val="28"/>
        </w:rPr>
        <w:t>5.2. Члены межведомственного консилиума обязаны: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lastRenderedPageBreak/>
        <w:t>- посещать все заседания межведомственного консилиума;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t>- предоставлять информацию на межведомственный консилиум;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- обеспечивать осуществление реабилитационных мероприятий </w:t>
      </w:r>
      <w:r w:rsidR="008B7E32" w:rsidRPr="006B5AC5">
        <w:rPr>
          <w:sz w:val="28"/>
          <w:szCs w:val="28"/>
        </w:rPr>
        <w:t>межведомственно</w:t>
      </w:r>
      <w:r w:rsidR="008B7E32">
        <w:rPr>
          <w:sz w:val="28"/>
          <w:szCs w:val="28"/>
        </w:rPr>
        <w:t>го плана</w:t>
      </w:r>
      <w:r w:rsidR="008B7E32" w:rsidRPr="006B5AC5">
        <w:rPr>
          <w:sz w:val="28"/>
          <w:szCs w:val="28"/>
        </w:rPr>
        <w:t xml:space="preserve"> индивидуальной </w:t>
      </w:r>
      <w:r w:rsidR="008B7E32">
        <w:rPr>
          <w:sz w:val="28"/>
          <w:szCs w:val="28"/>
        </w:rPr>
        <w:t>профилактической работы</w:t>
      </w:r>
      <w:r w:rsidRPr="006B5AC5">
        <w:rPr>
          <w:sz w:val="28"/>
          <w:szCs w:val="28"/>
        </w:rPr>
        <w:t xml:space="preserve"> семьи, принятой на межведомственном консилиуме, в указанные сроки;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- предоставлять информацию о проделанной работе с семьей по истечении срока ее </w:t>
      </w:r>
      <w:r w:rsidR="008B7E32">
        <w:rPr>
          <w:sz w:val="28"/>
          <w:szCs w:val="28"/>
        </w:rPr>
        <w:t>профилактики</w:t>
      </w:r>
      <w:r w:rsidRPr="006B5AC5">
        <w:rPr>
          <w:sz w:val="28"/>
          <w:szCs w:val="28"/>
        </w:rPr>
        <w:t>;</w:t>
      </w:r>
    </w:p>
    <w:p w:rsidR="006B5AC5" w:rsidRPr="006B5AC5" w:rsidRDefault="006B5AC5" w:rsidP="006B5AC5">
      <w:pPr>
        <w:spacing w:line="360" w:lineRule="auto"/>
        <w:jc w:val="both"/>
        <w:rPr>
          <w:sz w:val="28"/>
          <w:szCs w:val="28"/>
        </w:rPr>
      </w:pPr>
      <w:r w:rsidRPr="006B5AC5">
        <w:rPr>
          <w:sz w:val="28"/>
          <w:szCs w:val="28"/>
        </w:rPr>
        <w:t>- соблюдать принципы деятельности межведомственного консилиума.</w:t>
      </w:r>
    </w:p>
    <w:p w:rsidR="006B5AC5" w:rsidRPr="006B5AC5" w:rsidRDefault="00D361C9" w:rsidP="006B5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AC5" w:rsidRPr="006B5AC5">
        <w:rPr>
          <w:sz w:val="28"/>
          <w:szCs w:val="28"/>
        </w:rPr>
        <w:t xml:space="preserve">5.3. Все учреждения системы профилактики, работающие в рамках своей компетенции по реализации межведомственного плана, обязаны сообщать о результатах исполнения межведомственного плана </w:t>
      </w:r>
      <w:r w:rsidR="006600E0">
        <w:rPr>
          <w:sz w:val="28"/>
          <w:szCs w:val="28"/>
        </w:rPr>
        <w:t>ответственному исполнителю</w:t>
      </w:r>
      <w:r w:rsidR="006B5AC5" w:rsidRPr="006B5AC5">
        <w:rPr>
          <w:sz w:val="28"/>
          <w:szCs w:val="28"/>
        </w:rPr>
        <w:t xml:space="preserve"> в строго установленные сроки.</w:t>
      </w:r>
    </w:p>
    <w:p w:rsidR="006B5AC5" w:rsidRPr="006B5AC5" w:rsidRDefault="00D361C9" w:rsidP="006B5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AC5" w:rsidRPr="006B5AC5">
        <w:rPr>
          <w:sz w:val="28"/>
          <w:szCs w:val="28"/>
        </w:rPr>
        <w:t xml:space="preserve">5.4. В случае невыполнения субъектами системы профилактики мероприятий межведомственного плана, утвержденного комиссией по делам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района, и не предоставления информации </w:t>
      </w:r>
      <w:r w:rsidR="006600E0">
        <w:rPr>
          <w:sz w:val="28"/>
          <w:szCs w:val="28"/>
        </w:rPr>
        <w:t>ответственному исполнителю</w:t>
      </w:r>
      <w:r w:rsidR="006B5AC5" w:rsidRPr="006B5AC5">
        <w:rPr>
          <w:sz w:val="28"/>
          <w:szCs w:val="28"/>
        </w:rPr>
        <w:t xml:space="preserve">, комиссия по делам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 заслушивает конкретные субъекты системы профилактики на заседаниях комиссии.</w:t>
      </w:r>
    </w:p>
    <w:p w:rsidR="006B5AC5" w:rsidRDefault="006B5AC5" w:rsidP="006B5AC5">
      <w:pPr>
        <w:spacing w:line="360" w:lineRule="auto"/>
        <w:ind w:firstLine="360"/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Комиссия по делам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Pr="006B5AC5">
        <w:rPr>
          <w:sz w:val="28"/>
          <w:szCs w:val="28"/>
        </w:rPr>
        <w:t xml:space="preserve"> муниципального района вправе ставить </w:t>
      </w:r>
      <w:proofErr w:type="gramStart"/>
      <w:r w:rsidRPr="006B5AC5">
        <w:rPr>
          <w:sz w:val="28"/>
          <w:szCs w:val="28"/>
        </w:rPr>
        <w:t>перед компетентными органами вопросы о привлечении к ответственности должностных лиц в случае невыполнения ими постановлений комиссии</w:t>
      </w:r>
      <w:r w:rsidR="006600E0">
        <w:rPr>
          <w:sz w:val="28"/>
          <w:szCs w:val="28"/>
        </w:rPr>
        <w:t xml:space="preserve"> </w:t>
      </w:r>
      <w:r w:rsidRPr="006B5AC5">
        <w:rPr>
          <w:sz w:val="28"/>
          <w:szCs w:val="28"/>
        </w:rPr>
        <w:t>по делам</w:t>
      </w:r>
      <w:proofErr w:type="gramEnd"/>
      <w:r w:rsidRPr="006B5AC5">
        <w:rPr>
          <w:sz w:val="28"/>
          <w:szCs w:val="28"/>
        </w:rPr>
        <w:t xml:space="preserve"> несовершеннолетних и защите их прав </w:t>
      </w:r>
      <w:r w:rsidR="004837E8" w:rsidRPr="00B15858">
        <w:rPr>
          <w:rStyle w:val="FontStyle13"/>
          <w:bCs/>
          <w:sz w:val="28"/>
          <w:szCs w:val="28"/>
        </w:rPr>
        <w:t>при администрации Тужинского</w:t>
      </w:r>
      <w:r w:rsidRPr="006B5AC5">
        <w:rPr>
          <w:sz w:val="28"/>
          <w:szCs w:val="28"/>
        </w:rPr>
        <w:t xml:space="preserve"> муниципального района.</w:t>
      </w:r>
    </w:p>
    <w:p w:rsidR="006B5AC5" w:rsidRPr="006B5AC5" w:rsidRDefault="00D361C9" w:rsidP="006127E0">
      <w:pPr>
        <w:widowControl/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B5AC5" w:rsidRPr="006B5AC5">
        <w:rPr>
          <w:b/>
          <w:sz w:val="28"/>
          <w:szCs w:val="28"/>
        </w:rPr>
        <w:t>Делопроизводство межведомственного консилиума.</w:t>
      </w:r>
    </w:p>
    <w:p w:rsidR="006B5AC5" w:rsidRPr="006B5AC5" w:rsidRDefault="00D361C9" w:rsidP="006127E0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6B5AC5" w:rsidRPr="00D361C9">
        <w:rPr>
          <w:sz w:val="28"/>
          <w:szCs w:val="28"/>
        </w:rPr>
        <w:t xml:space="preserve">Заседание межведомственного консилиума созывается </w:t>
      </w:r>
      <w:r w:rsidR="006600E0" w:rsidRPr="00D361C9">
        <w:rPr>
          <w:sz w:val="28"/>
          <w:szCs w:val="28"/>
        </w:rPr>
        <w:t xml:space="preserve">не реже </w:t>
      </w:r>
      <w:r w:rsidR="006B5AC5" w:rsidRPr="00D361C9">
        <w:rPr>
          <w:sz w:val="28"/>
          <w:szCs w:val="28"/>
        </w:rPr>
        <w:t>од</w:t>
      </w:r>
      <w:r w:rsidR="006600E0" w:rsidRPr="00D361C9">
        <w:rPr>
          <w:sz w:val="28"/>
          <w:szCs w:val="28"/>
        </w:rPr>
        <w:t>ного</w:t>
      </w:r>
      <w:r w:rsidR="006B5AC5" w:rsidRPr="00D361C9">
        <w:rPr>
          <w:sz w:val="28"/>
          <w:szCs w:val="28"/>
        </w:rPr>
        <w:t xml:space="preserve"> раз</w:t>
      </w:r>
      <w:r w:rsidR="006600E0" w:rsidRPr="00D361C9">
        <w:rPr>
          <w:sz w:val="28"/>
          <w:szCs w:val="28"/>
        </w:rPr>
        <w:t>а</w:t>
      </w:r>
      <w:r w:rsidR="006B5AC5" w:rsidRPr="00D361C9">
        <w:rPr>
          <w:sz w:val="28"/>
          <w:szCs w:val="28"/>
        </w:rPr>
        <w:t xml:space="preserve"> в </w:t>
      </w:r>
      <w:r w:rsidR="006600E0" w:rsidRPr="00D361C9">
        <w:rPr>
          <w:sz w:val="28"/>
          <w:szCs w:val="28"/>
        </w:rPr>
        <w:t>месяц.</w:t>
      </w:r>
    </w:p>
    <w:p w:rsidR="006B5AC5" w:rsidRPr="006B5AC5" w:rsidRDefault="00D361C9" w:rsidP="006127E0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6B5AC5" w:rsidRPr="006B5AC5">
        <w:rPr>
          <w:sz w:val="28"/>
          <w:szCs w:val="28"/>
        </w:rPr>
        <w:t>Ведется протокол, который подписывается председателем и секретарем межведомственного консилиума.</w:t>
      </w:r>
    </w:p>
    <w:p w:rsidR="00DD0014" w:rsidRDefault="00D361C9" w:rsidP="00DD0014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6.3. </w:t>
      </w:r>
      <w:r w:rsidR="006B5AC5" w:rsidRPr="006B5AC5">
        <w:rPr>
          <w:sz w:val="28"/>
          <w:szCs w:val="28"/>
        </w:rPr>
        <w:t xml:space="preserve">Нумерация протоколов ведется от начала года. Книга протоколов хранится в комиссии по делам несовершеннолетних и защите их прав </w:t>
      </w:r>
      <w:r w:rsidR="006E3ACE">
        <w:rPr>
          <w:sz w:val="28"/>
          <w:szCs w:val="28"/>
        </w:rPr>
        <w:t>при администрации Тужинского</w:t>
      </w:r>
      <w:r w:rsidR="006B5AC5" w:rsidRPr="006B5AC5">
        <w:rPr>
          <w:sz w:val="28"/>
          <w:szCs w:val="28"/>
        </w:rPr>
        <w:t xml:space="preserve"> муниципального района.</w:t>
      </w:r>
    </w:p>
    <w:p w:rsidR="00DD0014" w:rsidRDefault="00DD0014" w:rsidP="00DD0014">
      <w:pPr>
        <w:widowControl/>
        <w:suppressAutoHyphens w:val="0"/>
        <w:spacing w:line="360" w:lineRule="auto"/>
        <w:jc w:val="both"/>
        <w:rPr>
          <w:sz w:val="28"/>
          <w:szCs w:val="28"/>
        </w:rPr>
      </w:pPr>
    </w:p>
    <w:p w:rsidR="001778D5" w:rsidRDefault="00DD0014" w:rsidP="00DD0014">
      <w:pPr>
        <w:widowControl/>
        <w:suppressAutoHyphens w:val="0"/>
        <w:spacing w:line="360" w:lineRule="auto"/>
        <w:jc w:val="center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____________</w:t>
      </w: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1778D5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516BD5" w:rsidRDefault="00516B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B15858" w:rsidRDefault="00757088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П</w:t>
      </w:r>
      <w:r w:rsidR="0037296C" w:rsidRPr="00587F68">
        <w:rPr>
          <w:rStyle w:val="FontStyle13"/>
          <w:bCs/>
          <w:sz w:val="28"/>
          <w:szCs w:val="28"/>
        </w:rPr>
        <w:t xml:space="preserve">риложение </w:t>
      </w:r>
      <w:r w:rsidR="001778D5">
        <w:rPr>
          <w:rStyle w:val="FontStyle13"/>
          <w:bCs/>
          <w:sz w:val="28"/>
          <w:szCs w:val="28"/>
        </w:rPr>
        <w:t xml:space="preserve">№ </w:t>
      </w:r>
      <w:r w:rsidR="0037296C" w:rsidRPr="00587F68">
        <w:rPr>
          <w:rStyle w:val="FontStyle13"/>
          <w:bCs/>
          <w:sz w:val="28"/>
          <w:szCs w:val="28"/>
        </w:rPr>
        <w:t>2</w:t>
      </w:r>
    </w:p>
    <w:p w:rsidR="001778D5" w:rsidRPr="00587F68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</w:p>
    <w:p w:rsidR="0037296C" w:rsidRDefault="0037296C" w:rsidP="00587F6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  <w:r w:rsidRPr="00587F68">
        <w:rPr>
          <w:rStyle w:val="FontStyle13"/>
          <w:bCs/>
          <w:sz w:val="28"/>
          <w:szCs w:val="28"/>
        </w:rPr>
        <w:t>УТВЕРЖДЕН</w:t>
      </w:r>
    </w:p>
    <w:p w:rsidR="001778D5" w:rsidRPr="00587F68" w:rsidRDefault="001778D5" w:rsidP="00587F68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  <w:sz w:val="28"/>
          <w:szCs w:val="28"/>
        </w:rPr>
      </w:pPr>
    </w:p>
    <w:p w:rsidR="0037296C" w:rsidRPr="00587F68" w:rsidRDefault="001778D5" w:rsidP="00587F68">
      <w:pPr>
        <w:pStyle w:val="Style4"/>
        <w:widowControl/>
        <w:spacing w:line="240" w:lineRule="auto"/>
        <w:ind w:left="5103" w:right="11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 xml:space="preserve">постановление </w:t>
      </w:r>
      <w:r w:rsidR="0037296C" w:rsidRPr="00587F68">
        <w:rPr>
          <w:rStyle w:val="FontStyle13"/>
          <w:bCs/>
          <w:sz w:val="28"/>
          <w:szCs w:val="28"/>
        </w:rPr>
        <w:t xml:space="preserve">администрации Тужинского </w:t>
      </w:r>
      <w:r w:rsidR="00587F68" w:rsidRPr="00587F68">
        <w:rPr>
          <w:rStyle w:val="FontStyle13"/>
          <w:bCs/>
          <w:sz w:val="28"/>
          <w:szCs w:val="28"/>
        </w:rPr>
        <w:t>муниципального</w:t>
      </w:r>
      <w:r w:rsidR="0037296C" w:rsidRPr="00587F68">
        <w:rPr>
          <w:rStyle w:val="FontStyle13"/>
          <w:bCs/>
          <w:sz w:val="28"/>
          <w:szCs w:val="28"/>
        </w:rPr>
        <w:t xml:space="preserve"> района</w:t>
      </w:r>
    </w:p>
    <w:p w:rsidR="001B5653" w:rsidRPr="00E32155" w:rsidRDefault="001B5653" w:rsidP="001B5653">
      <w:pPr>
        <w:spacing w:after="72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24.03.2020 № 107</w:t>
      </w:r>
    </w:p>
    <w:p w:rsidR="00E31560" w:rsidRPr="00363E2E" w:rsidRDefault="00E31560" w:rsidP="006127E0">
      <w:pPr>
        <w:pStyle w:val="Style4"/>
        <w:widowControl/>
        <w:spacing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587F68" w:rsidP="006127E0">
      <w:pPr>
        <w:spacing w:after="480"/>
        <w:jc w:val="center"/>
        <w:rPr>
          <w:b/>
          <w:sz w:val="28"/>
          <w:szCs w:val="28"/>
        </w:rPr>
      </w:pPr>
      <w:r w:rsidRPr="00B15858">
        <w:rPr>
          <w:b/>
          <w:sz w:val="28"/>
          <w:szCs w:val="28"/>
        </w:rPr>
        <w:t>межведомственно</w:t>
      </w:r>
      <w:r>
        <w:rPr>
          <w:b/>
          <w:sz w:val="28"/>
          <w:szCs w:val="28"/>
        </w:rPr>
        <w:t>го</w:t>
      </w:r>
      <w:r w:rsidRPr="00B15858">
        <w:rPr>
          <w:b/>
          <w:sz w:val="28"/>
          <w:szCs w:val="28"/>
        </w:rPr>
        <w:t xml:space="preserve"> консилиум</w:t>
      </w:r>
      <w:r>
        <w:rPr>
          <w:b/>
          <w:sz w:val="28"/>
          <w:szCs w:val="28"/>
        </w:rPr>
        <w:t>а</w:t>
      </w:r>
      <w:r w:rsidRPr="00B15858">
        <w:rPr>
          <w:b/>
          <w:sz w:val="28"/>
          <w:szCs w:val="28"/>
        </w:rPr>
        <w:t xml:space="preserve">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семьями, </w:t>
      </w:r>
      <w:r w:rsidR="00516BD5" w:rsidRPr="00D57BE7">
        <w:rPr>
          <w:b/>
          <w:sz w:val="28"/>
          <w:szCs w:val="28"/>
        </w:rPr>
        <w:t>находящимися в тяжелой жизненной ситуации и в социально опасном положении</w:t>
      </w: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58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587F68" w:rsidRPr="004C0914" w:rsidRDefault="00587F68" w:rsidP="0058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  <w:p w:rsidR="0055768D" w:rsidRDefault="0055768D" w:rsidP="00587F68">
            <w:pPr>
              <w:rPr>
                <w:rStyle w:val="FontStyle13"/>
                <w:sz w:val="28"/>
                <w:szCs w:val="28"/>
              </w:rPr>
            </w:pPr>
          </w:p>
          <w:p w:rsidR="0055768D" w:rsidRDefault="0055768D" w:rsidP="00587F68">
            <w:pPr>
              <w:rPr>
                <w:rStyle w:val="FontStyle13"/>
                <w:sz w:val="28"/>
                <w:szCs w:val="28"/>
              </w:rPr>
            </w:pPr>
          </w:p>
          <w:p w:rsidR="00587F68" w:rsidRPr="004C0914" w:rsidRDefault="00587F68" w:rsidP="00587F68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587F68" w:rsidRDefault="00587F68" w:rsidP="00587F68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587F68" w:rsidRDefault="00587F68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87F68" w:rsidRDefault="00587F6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 xml:space="preserve">, </w:t>
            </w:r>
            <w:r w:rsidR="00587F68">
              <w:rPr>
                <w:sz w:val="28"/>
                <w:szCs w:val="28"/>
              </w:rPr>
              <w:t>председатель межведомственного консилиума</w:t>
            </w:r>
          </w:p>
          <w:p w:rsidR="00130B43" w:rsidRDefault="00130B43" w:rsidP="00ED5DC9">
            <w:pPr>
              <w:jc w:val="both"/>
              <w:rPr>
                <w:sz w:val="28"/>
                <w:szCs w:val="28"/>
              </w:rPr>
            </w:pPr>
          </w:p>
          <w:p w:rsidR="00587F68" w:rsidRDefault="00587F68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КОГАУСО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>в Тужинском районе»</w:t>
            </w:r>
            <w:r w:rsidR="0055768D">
              <w:rPr>
                <w:sz w:val="28"/>
                <w:szCs w:val="28"/>
              </w:rPr>
              <w:t>, заместитель межведомственного консилиума</w:t>
            </w:r>
            <w:r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587F68" w:rsidRDefault="00587F68" w:rsidP="00ED5DC9">
            <w:pPr>
              <w:jc w:val="both"/>
              <w:rPr>
                <w:sz w:val="28"/>
                <w:szCs w:val="28"/>
              </w:rPr>
            </w:pPr>
          </w:p>
          <w:p w:rsidR="00587F68" w:rsidRPr="005C440D" w:rsidRDefault="00E87DD4" w:rsidP="0055768D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>и дополнительному образованию МКУ Управление образования администрации Тужинского муниципального района</w:t>
            </w:r>
            <w:r w:rsidR="0055768D">
              <w:rPr>
                <w:rStyle w:val="FontStyle13"/>
                <w:sz w:val="28"/>
                <w:szCs w:val="28"/>
              </w:rPr>
              <w:t xml:space="preserve">, </w:t>
            </w:r>
            <w:r w:rsidR="0055768D">
              <w:rPr>
                <w:sz w:val="28"/>
                <w:szCs w:val="28"/>
              </w:rPr>
              <w:t>секретарь межведомственного консилиума</w:t>
            </w:r>
          </w:p>
        </w:tc>
      </w:tr>
      <w:tr w:rsidR="00A15BB9" w:rsidRPr="001E1F90" w:rsidTr="00757088">
        <w:trPr>
          <w:trHeight w:val="412"/>
        </w:trPr>
        <w:tc>
          <w:tcPr>
            <w:tcW w:w="4077" w:type="dxa"/>
          </w:tcPr>
          <w:p w:rsidR="0055768D" w:rsidRDefault="0055768D" w:rsidP="005C440D">
            <w:pPr>
              <w:rPr>
                <w:sz w:val="28"/>
                <w:szCs w:val="28"/>
              </w:rPr>
            </w:pPr>
          </w:p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5768D" w:rsidRDefault="0055768D" w:rsidP="005C440D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757088">
        <w:trPr>
          <w:trHeight w:val="70"/>
        </w:trPr>
        <w:tc>
          <w:tcPr>
            <w:tcW w:w="4077" w:type="dxa"/>
          </w:tcPr>
          <w:p w:rsidR="005C18C5" w:rsidRDefault="00E87DD4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ДЬЯКОНОВА</w:t>
            </w:r>
          </w:p>
          <w:p w:rsidR="00E87DD4" w:rsidRDefault="00E87DD4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Евгения </w:t>
            </w:r>
            <w:r w:rsidR="00BB5179">
              <w:rPr>
                <w:rFonts w:cs="Times New Roman"/>
                <w:sz w:val="28"/>
                <w:szCs w:val="28"/>
              </w:rPr>
              <w:t>Николаевна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E73A1C" w:rsidP="006C5D52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E73A1C" w:rsidP="006C5D52">
            <w:pPr>
              <w:rPr>
                <w:rFonts w:cs="Times New Roman"/>
                <w:sz w:val="28"/>
                <w:szCs w:val="28"/>
              </w:rPr>
            </w:pPr>
          </w:p>
          <w:p w:rsidR="00BB5179" w:rsidRDefault="00BB5179" w:rsidP="00BB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МИЛЬЧАКОВА </w:t>
            </w:r>
          </w:p>
          <w:p w:rsidR="006C5D52" w:rsidRPr="00BB5179" w:rsidRDefault="00BB5179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E73A1C" w:rsidRDefault="00BB5179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E73A1C" w:rsidRDefault="00E73A1C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8458A0" w:rsidP="00BB517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5C18C5" w:rsidRDefault="00E73A1C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по социальной работе отдела по работе с семьями и </w:t>
            </w:r>
            <w:r w:rsidR="00197077"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детьми КОГАУСО «Межрайонный комплексный центр социального </w:t>
            </w:r>
            <w:r>
              <w:rPr>
                <w:sz w:val="28"/>
                <w:szCs w:val="28"/>
              </w:rPr>
              <w:lastRenderedPageBreak/>
              <w:t xml:space="preserve">обслуживания населения </w:t>
            </w:r>
            <w:r>
              <w:rPr>
                <w:sz w:val="28"/>
                <w:szCs w:val="28"/>
              </w:rPr>
              <w:br/>
              <w:t>в Тужинском районе»</w:t>
            </w:r>
            <w:r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7949C6" w:rsidRDefault="00BB5179" w:rsidP="00673162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инспектор ПДН ПП «</w:t>
            </w:r>
            <w:proofErr w:type="spellStart"/>
            <w:r w:rsidRPr="006E05BE">
              <w:rPr>
                <w:sz w:val="28"/>
                <w:szCs w:val="28"/>
              </w:rPr>
              <w:t>Тужинский</w:t>
            </w:r>
            <w:proofErr w:type="spellEnd"/>
            <w:r w:rsidRPr="006E05BE">
              <w:rPr>
                <w:sz w:val="28"/>
                <w:szCs w:val="28"/>
              </w:rPr>
              <w:t>» МО МВД России «</w:t>
            </w:r>
            <w:proofErr w:type="spellStart"/>
            <w:r w:rsidRPr="006E05BE">
              <w:rPr>
                <w:sz w:val="28"/>
                <w:szCs w:val="28"/>
              </w:rPr>
              <w:t>Яранский</w:t>
            </w:r>
            <w:proofErr w:type="spellEnd"/>
            <w:r w:rsidRPr="006E05B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6E05BE">
              <w:rPr>
                <w:sz w:val="28"/>
                <w:szCs w:val="28"/>
              </w:rPr>
              <w:t>(по согласованию)</w:t>
            </w:r>
          </w:p>
        </w:tc>
      </w:tr>
      <w:tr w:rsidR="00A15BB9" w:rsidRPr="001E1F90" w:rsidTr="00757088">
        <w:trPr>
          <w:trHeight w:val="1665"/>
        </w:trPr>
        <w:tc>
          <w:tcPr>
            <w:tcW w:w="4077" w:type="dxa"/>
          </w:tcPr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lastRenderedPageBreak/>
              <w:t>ОЩЕПКОВА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Яна Викторовна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55768D" w:rsidRDefault="0055768D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</w:t>
            </w:r>
            <w:r w:rsidR="00BA3DE2">
              <w:rPr>
                <w:rStyle w:val="FontStyle13"/>
                <w:sz w:val="28"/>
                <w:szCs w:val="28"/>
              </w:rPr>
              <w:t>АЛАГИНОВА</w:t>
            </w:r>
          </w:p>
          <w:p w:rsidR="00AE4D51" w:rsidRDefault="00BA3DE2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Анна Анатольевна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AE4D51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5768D" w:rsidRDefault="005576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57088" w:rsidRPr="007A4C23" w:rsidRDefault="00757088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 w:rsidR="00AE4D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попечительству МКУ Управление </w:t>
            </w:r>
            <w:r w:rsidR="00DE5C36">
              <w:rPr>
                <w:sz w:val="28"/>
                <w:szCs w:val="28"/>
              </w:rPr>
              <w:t>образования</w:t>
            </w:r>
            <w:r w:rsidR="0019707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</w:t>
            </w:r>
            <w:r w:rsidR="0055768D">
              <w:rPr>
                <w:rStyle w:val="FontStyle13"/>
                <w:sz w:val="28"/>
                <w:szCs w:val="28"/>
              </w:rPr>
              <w:t>ентральная районная больница</w:t>
            </w:r>
            <w:r>
              <w:rPr>
                <w:rStyle w:val="FontStyle13"/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br/>
              <w:t>(по согласованию)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Pr="00BA3DE2" w:rsidRDefault="00BA3DE2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отдела К</w:t>
            </w:r>
            <w:r w:rsidRPr="00BA3DE2">
              <w:rPr>
                <w:rStyle w:val="FontStyle13"/>
                <w:sz w:val="28"/>
                <w:szCs w:val="28"/>
              </w:rPr>
              <w:t xml:space="preserve">ОГКУ </w:t>
            </w:r>
            <w:r>
              <w:rPr>
                <w:rStyle w:val="FontStyle13"/>
                <w:sz w:val="28"/>
                <w:szCs w:val="28"/>
              </w:rPr>
              <w:t>«</w:t>
            </w:r>
            <w:r w:rsidRPr="00BA3DE2">
              <w:rPr>
                <w:rStyle w:val="FontStyle13"/>
                <w:sz w:val="28"/>
                <w:szCs w:val="28"/>
              </w:rPr>
              <w:t xml:space="preserve">Межрайонное управление социальной защиты населения </w:t>
            </w:r>
            <w:proofErr w:type="gramStart"/>
            <w:r w:rsidRPr="00BA3DE2">
              <w:rPr>
                <w:rStyle w:val="FontStyle13"/>
                <w:sz w:val="28"/>
                <w:szCs w:val="28"/>
              </w:rPr>
              <w:t>в</w:t>
            </w:r>
            <w:proofErr w:type="gramEnd"/>
            <w:r w:rsidRPr="00BA3DE2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Pr="00BA3DE2">
              <w:rPr>
                <w:rStyle w:val="FontStyle13"/>
                <w:sz w:val="28"/>
                <w:szCs w:val="28"/>
              </w:rPr>
              <w:t>Яранском</w:t>
            </w:r>
            <w:proofErr w:type="gramEnd"/>
            <w:r w:rsidRPr="00BA3DE2">
              <w:rPr>
                <w:rStyle w:val="FontStyle13"/>
                <w:sz w:val="28"/>
                <w:szCs w:val="28"/>
              </w:rPr>
              <w:t xml:space="preserve"> районе</w:t>
            </w:r>
            <w:r>
              <w:rPr>
                <w:rStyle w:val="FontStyle13"/>
                <w:sz w:val="28"/>
                <w:szCs w:val="28"/>
              </w:rPr>
              <w:t>» (по согласованию)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инспектор КОГКУ ЦЗН Тужинского района (по согласованию)</w:t>
            </w:r>
          </w:p>
          <w:p w:rsidR="00ED5DC9" w:rsidRDefault="00ED5DC9" w:rsidP="00DD0014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516BD5">
      <w:headerReference w:type="default" r:id="rId9"/>
      <w:pgSz w:w="11906" w:h="16838"/>
      <w:pgMar w:top="993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63" w:rsidRDefault="00B03A63" w:rsidP="00286A95">
      <w:r>
        <w:separator/>
      </w:r>
    </w:p>
  </w:endnote>
  <w:endnote w:type="continuationSeparator" w:id="1">
    <w:p w:rsidR="00B03A63" w:rsidRDefault="00B03A63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63" w:rsidRDefault="00B03A63" w:rsidP="00286A95">
      <w:r>
        <w:separator/>
      </w:r>
    </w:p>
  </w:footnote>
  <w:footnote w:type="continuationSeparator" w:id="1">
    <w:p w:rsidR="00B03A63" w:rsidRDefault="00B03A63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2D" w:rsidRDefault="00461D2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02945"/>
    <w:multiLevelType w:val="multilevel"/>
    <w:tmpl w:val="EFF07A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AB4E5D"/>
    <w:multiLevelType w:val="multilevel"/>
    <w:tmpl w:val="2368C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2033DA"/>
    <w:multiLevelType w:val="multilevel"/>
    <w:tmpl w:val="956E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9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B5E5D79"/>
    <w:multiLevelType w:val="multilevel"/>
    <w:tmpl w:val="09C88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A13FB2"/>
    <w:multiLevelType w:val="multilevel"/>
    <w:tmpl w:val="AD44B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16163"/>
    <w:rsid w:val="00020AB3"/>
    <w:rsid w:val="000253EF"/>
    <w:rsid w:val="0003136C"/>
    <w:rsid w:val="00032DA7"/>
    <w:rsid w:val="00044D66"/>
    <w:rsid w:val="000459F3"/>
    <w:rsid w:val="0005402C"/>
    <w:rsid w:val="00066683"/>
    <w:rsid w:val="000738C7"/>
    <w:rsid w:val="00080599"/>
    <w:rsid w:val="000857B1"/>
    <w:rsid w:val="00090CC5"/>
    <w:rsid w:val="000C79CD"/>
    <w:rsid w:val="000D6183"/>
    <w:rsid w:val="00123BEF"/>
    <w:rsid w:val="00130B43"/>
    <w:rsid w:val="00142E28"/>
    <w:rsid w:val="00143DEA"/>
    <w:rsid w:val="001609DD"/>
    <w:rsid w:val="00167243"/>
    <w:rsid w:val="001778D5"/>
    <w:rsid w:val="00196B80"/>
    <w:rsid w:val="00197077"/>
    <w:rsid w:val="001A269C"/>
    <w:rsid w:val="001A3903"/>
    <w:rsid w:val="001B5653"/>
    <w:rsid w:val="001C05A3"/>
    <w:rsid w:val="001E4BEF"/>
    <w:rsid w:val="001F007F"/>
    <w:rsid w:val="001F58D0"/>
    <w:rsid w:val="001F5E6C"/>
    <w:rsid w:val="0022523B"/>
    <w:rsid w:val="002365C4"/>
    <w:rsid w:val="00261EB2"/>
    <w:rsid w:val="00286787"/>
    <w:rsid w:val="00286A95"/>
    <w:rsid w:val="0029122B"/>
    <w:rsid w:val="002918FE"/>
    <w:rsid w:val="002A7139"/>
    <w:rsid w:val="002C08C7"/>
    <w:rsid w:val="002C13D9"/>
    <w:rsid w:val="002C2CE6"/>
    <w:rsid w:val="002E0B93"/>
    <w:rsid w:val="002E4C34"/>
    <w:rsid w:val="002E4D24"/>
    <w:rsid w:val="00305121"/>
    <w:rsid w:val="0030757A"/>
    <w:rsid w:val="0030762E"/>
    <w:rsid w:val="00317BBA"/>
    <w:rsid w:val="00320707"/>
    <w:rsid w:val="00322A89"/>
    <w:rsid w:val="00327E5A"/>
    <w:rsid w:val="003428E0"/>
    <w:rsid w:val="00346EB0"/>
    <w:rsid w:val="00352AE5"/>
    <w:rsid w:val="0035755A"/>
    <w:rsid w:val="00363E2E"/>
    <w:rsid w:val="003651D2"/>
    <w:rsid w:val="0037296C"/>
    <w:rsid w:val="00376810"/>
    <w:rsid w:val="00376D85"/>
    <w:rsid w:val="003861F6"/>
    <w:rsid w:val="00386556"/>
    <w:rsid w:val="00395868"/>
    <w:rsid w:val="003A2861"/>
    <w:rsid w:val="003A4609"/>
    <w:rsid w:val="003A6CAD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44FA6"/>
    <w:rsid w:val="00446744"/>
    <w:rsid w:val="00451376"/>
    <w:rsid w:val="0045140B"/>
    <w:rsid w:val="00457A7C"/>
    <w:rsid w:val="00461D2D"/>
    <w:rsid w:val="00462172"/>
    <w:rsid w:val="00475544"/>
    <w:rsid w:val="004837E8"/>
    <w:rsid w:val="0049290A"/>
    <w:rsid w:val="004A2944"/>
    <w:rsid w:val="004A400B"/>
    <w:rsid w:val="004A4B78"/>
    <w:rsid w:val="004B096F"/>
    <w:rsid w:val="004C0914"/>
    <w:rsid w:val="004E058F"/>
    <w:rsid w:val="004F3F46"/>
    <w:rsid w:val="00502CB1"/>
    <w:rsid w:val="00506E2E"/>
    <w:rsid w:val="005105C5"/>
    <w:rsid w:val="0051295A"/>
    <w:rsid w:val="00513382"/>
    <w:rsid w:val="00516BD5"/>
    <w:rsid w:val="005246D4"/>
    <w:rsid w:val="0053221F"/>
    <w:rsid w:val="00533386"/>
    <w:rsid w:val="005349D0"/>
    <w:rsid w:val="00551350"/>
    <w:rsid w:val="005516F5"/>
    <w:rsid w:val="00554DA6"/>
    <w:rsid w:val="00556520"/>
    <w:rsid w:val="0055768D"/>
    <w:rsid w:val="00586898"/>
    <w:rsid w:val="00587F68"/>
    <w:rsid w:val="005958C2"/>
    <w:rsid w:val="005A04D1"/>
    <w:rsid w:val="005A2D45"/>
    <w:rsid w:val="005A6E5A"/>
    <w:rsid w:val="005B4712"/>
    <w:rsid w:val="005B4C49"/>
    <w:rsid w:val="005C000E"/>
    <w:rsid w:val="005C104B"/>
    <w:rsid w:val="005C18C5"/>
    <w:rsid w:val="005C440D"/>
    <w:rsid w:val="005C6097"/>
    <w:rsid w:val="005C6B93"/>
    <w:rsid w:val="005D07B2"/>
    <w:rsid w:val="006016F6"/>
    <w:rsid w:val="0061073A"/>
    <w:rsid w:val="006127E0"/>
    <w:rsid w:val="00612890"/>
    <w:rsid w:val="00644BAE"/>
    <w:rsid w:val="006500F2"/>
    <w:rsid w:val="006600E0"/>
    <w:rsid w:val="00660C14"/>
    <w:rsid w:val="0067042C"/>
    <w:rsid w:val="00673162"/>
    <w:rsid w:val="00673C8A"/>
    <w:rsid w:val="00680921"/>
    <w:rsid w:val="00682FB0"/>
    <w:rsid w:val="006953DD"/>
    <w:rsid w:val="006A2180"/>
    <w:rsid w:val="006B5AC5"/>
    <w:rsid w:val="006C5D52"/>
    <w:rsid w:val="006D7497"/>
    <w:rsid w:val="006E0485"/>
    <w:rsid w:val="006E05BE"/>
    <w:rsid w:val="006E3ACE"/>
    <w:rsid w:val="006E46A8"/>
    <w:rsid w:val="006E743F"/>
    <w:rsid w:val="00704D51"/>
    <w:rsid w:val="007227B4"/>
    <w:rsid w:val="00730602"/>
    <w:rsid w:val="0075021D"/>
    <w:rsid w:val="00751596"/>
    <w:rsid w:val="007533BD"/>
    <w:rsid w:val="00757088"/>
    <w:rsid w:val="00757A10"/>
    <w:rsid w:val="00762066"/>
    <w:rsid w:val="0076299F"/>
    <w:rsid w:val="00785758"/>
    <w:rsid w:val="007949C6"/>
    <w:rsid w:val="00797301"/>
    <w:rsid w:val="007B296E"/>
    <w:rsid w:val="007C1484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B7E32"/>
    <w:rsid w:val="008C4651"/>
    <w:rsid w:val="008C517B"/>
    <w:rsid w:val="008D5E46"/>
    <w:rsid w:val="008D5EE0"/>
    <w:rsid w:val="008E0982"/>
    <w:rsid w:val="008E5702"/>
    <w:rsid w:val="008E6FA7"/>
    <w:rsid w:val="009035CF"/>
    <w:rsid w:val="0091225D"/>
    <w:rsid w:val="009157A0"/>
    <w:rsid w:val="00920C64"/>
    <w:rsid w:val="009225F9"/>
    <w:rsid w:val="00935738"/>
    <w:rsid w:val="00936761"/>
    <w:rsid w:val="009432F2"/>
    <w:rsid w:val="00962102"/>
    <w:rsid w:val="00962C9D"/>
    <w:rsid w:val="00967D19"/>
    <w:rsid w:val="0098113E"/>
    <w:rsid w:val="009A2BF4"/>
    <w:rsid w:val="009B7AC9"/>
    <w:rsid w:val="009C1907"/>
    <w:rsid w:val="009C261F"/>
    <w:rsid w:val="009C3F50"/>
    <w:rsid w:val="009C49FB"/>
    <w:rsid w:val="009D0995"/>
    <w:rsid w:val="00A10752"/>
    <w:rsid w:val="00A15BB9"/>
    <w:rsid w:val="00A25606"/>
    <w:rsid w:val="00A360AF"/>
    <w:rsid w:val="00A41448"/>
    <w:rsid w:val="00A47743"/>
    <w:rsid w:val="00A56FAC"/>
    <w:rsid w:val="00A62935"/>
    <w:rsid w:val="00A63AA7"/>
    <w:rsid w:val="00A81770"/>
    <w:rsid w:val="00A94985"/>
    <w:rsid w:val="00AB48C2"/>
    <w:rsid w:val="00AC2B67"/>
    <w:rsid w:val="00AC4B7A"/>
    <w:rsid w:val="00AD0A86"/>
    <w:rsid w:val="00AE2FDC"/>
    <w:rsid w:val="00AE4D51"/>
    <w:rsid w:val="00AF1C55"/>
    <w:rsid w:val="00AF5011"/>
    <w:rsid w:val="00B03A63"/>
    <w:rsid w:val="00B059C9"/>
    <w:rsid w:val="00B11862"/>
    <w:rsid w:val="00B15858"/>
    <w:rsid w:val="00B22862"/>
    <w:rsid w:val="00B24DAE"/>
    <w:rsid w:val="00B25DBC"/>
    <w:rsid w:val="00B408AA"/>
    <w:rsid w:val="00B50F95"/>
    <w:rsid w:val="00B53A71"/>
    <w:rsid w:val="00B60C23"/>
    <w:rsid w:val="00B83440"/>
    <w:rsid w:val="00B92064"/>
    <w:rsid w:val="00B9559A"/>
    <w:rsid w:val="00BA3DE2"/>
    <w:rsid w:val="00BA543D"/>
    <w:rsid w:val="00BB5179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57282"/>
    <w:rsid w:val="00C63F70"/>
    <w:rsid w:val="00C646E1"/>
    <w:rsid w:val="00C729A9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2F10"/>
    <w:rsid w:val="00CF5F04"/>
    <w:rsid w:val="00D0137A"/>
    <w:rsid w:val="00D063BE"/>
    <w:rsid w:val="00D0727D"/>
    <w:rsid w:val="00D14FF1"/>
    <w:rsid w:val="00D15646"/>
    <w:rsid w:val="00D2097A"/>
    <w:rsid w:val="00D2337E"/>
    <w:rsid w:val="00D25B3B"/>
    <w:rsid w:val="00D305DB"/>
    <w:rsid w:val="00D361C9"/>
    <w:rsid w:val="00D50D52"/>
    <w:rsid w:val="00D56654"/>
    <w:rsid w:val="00D57BE7"/>
    <w:rsid w:val="00D81E3A"/>
    <w:rsid w:val="00D97400"/>
    <w:rsid w:val="00DA0D65"/>
    <w:rsid w:val="00DB29AE"/>
    <w:rsid w:val="00DC4BC2"/>
    <w:rsid w:val="00DD0014"/>
    <w:rsid w:val="00DD4948"/>
    <w:rsid w:val="00DE1AEC"/>
    <w:rsid w:val="00DE5C36"/>
    <w:rsid w:val="00E00A94"/>
    <w:rsid w:val="00E05BD5"/>
    <w:rsid w:val="00E07111"/>
    <w:rsid w:val="00E07A60"/>
    <w:rsid w:val="00E13A65"/>
    <w:rsid w:val="00E176EE"/>
    <w:rsid w:val="00E31560"/>
    <w:rsid w:val="00E32155"/>
    <w:rsid w:val="00E350D6"/>
    <w:rsid w:val="00E45CC5"/>
    <w:rsid w:val="00E51AC0"/>
    <w:rsid w:val="00E56096"/>
    <w:rsid w:val="00E57E0F"/>
    <w:rsid w:val="00E6048B"/>
    <w:rsid w:val="00E60727"/>
    <w:rsid w:val="00E72A37"/>
    <w:rsid w:val="00E72B11"/>
    <w:rsid w:val="00E73A1C"/>
    <w:rsid w:val="00E775A9"/>
    <w:rsid w:val="00E87DD4"/>
    <w:rsid w:val="00E92CCE"/>
    <w:rsid w:val="00E93507"/>
    <w:rsid w:val="00EA514B"/>
    <w:rsid w:val="00EB3BEB"/>
    <w:rsid w:val="00EB7D72"/>
    <w:rsid w:val="00EC30B2"/>
    <w:rsid w:val="00ED5DC9"/>
    <w:rsid w:val="00EE3C00"/>
    <w:rsid w:val="00EE56A5"/>
    <w:rsid w:val="00EF53D7"/>
    <w:rsid w:val="00F045BD"/>
    <w:rsid w:val="00F11557"/>
    <w:rsid w:val="00F2013E"/>
    <w:rsid w:val="00F26DEB"/>
    <w:rsid w:val="00F30C68"/>
    <w:rsid w:val="00F377EA"/>
    <w:rsid w:val="00F64BE8"/>
    <w:rsid w:val="00FA1C57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3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6600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570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C62B-98D8-4C65-B780-D93D8CD4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2020-03-23T13:24:00Z</cp:lastPrinted>
  <dcterms:created xsi:type="dcterms:W3CDTF">2020-03-25T04:45:00Z</dcterms:created>
  <dcterms:modified xsi:type="dcterms:W3CDTF">2020-03-25T04:45:00Z</dcterms:modified>
</cp:coreProperties>
</file>